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4B" w:rsidRPr="00AF07C8" w:rsidRDefault="00AF07C8">
      <w:pPr>
        <w:rPr>
          <w:b/>
          <w:sz w:val="32"/>
          <w:szCs w:val="32"/>
        </w:rPr>
      </w:pPr>
      <w:r w:rsidRPr="00AF07C8">
        <w:rPr>
          <w:b/>
          <w:sz w:val="32"/>
          <w:szCs w:val="32"/>
        </w:rPr>
        <w:t xml:space="preserve">                                         План   работы</w:t>
      </w:r>
    </w:p>
    <w:p w:rsidR="00AF07C8" w:rsidRDefault="00AF07C8">
      <w:pPr>
        <w:rPr>
          <w:b/>
          <w:sz w:val="32"/>
          <w:szCs w:val="32"/>
        </w:rPr>
      </w:pPr>
      <w:proofErr w:type="gramStart"/>
      <w:r w:rsidRPr="00AF07C8">
        <w:rPr>
          <w:b/>
          <w:sz w:val="32"/>
          <w:szCs w:val="32"/>
        </w:rPr>
        <w:t>родительского</w:t>
      </w:r>
      <w:proofErr w:type="gramEnd"/>
      <w:r w:rsidRPr="00AF07C8">
        <w:rPr>
          <w:b/>
          <w:sz w:val="32"/>
          <w:szCs w:val="32"/>
        </w:rPr>
        <w:t xml:space="preserve">  комитете на  2013 – 2014 учебный год</w:t>
      </w:r>
    </w:p>
    <w:p w:rsidR="00AF07C8" w:rsidRDefault="00AF07C8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Цель.</w:t>
      </w:r>
    </w:p>
    <w:p w:rsidR="00AF07C8" w:rsidRDefault="00AF07C8">
      <w:pPr>
        <w:rPr>
          <w:sz w:val="32"/>
          <w:szCs w:val="32"/>
        </w:rPr>
      </w:pPr>
      <w:r>
        <w:rPr>
          <w:sz w:val="32"/>
          <w:szCs w:val="32"/>
        </w:rPr>
        <w:t>Создание условий для вооружения родителей определенными педагогическими знаниями, оказаниями помощи в организации педагогического самообразования в  выработке умений и навыков по воспитанию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привлечение родителей к активному взаимодействию со школой  и общественностью.</w:t>
      </w:r>
    </w:p>
    <w:p w:rsidR="00AF07C8" w:rsidRDefault="00073390">
      <w:pPr>
        <w:rPr>
          <w:b/>
          <w:sz w:val="32"/>
          <w:szCs w:val="32"/>
        </w:rPr>
      </w:pPr>
      <w:r w:rsidRPr="00073390">
        <w:rPr>
          <w:b/>
          <w:sz w:val="32"/>
          <w:szCs w:val="32"/>
        </w:rPr>
        <w:t>Задачи.</w:t>
      </w:r>
    </w:p>
    <w:p w:rsidR="00073390" w:rsidRDefault="00073390">
      <w:pPr>
        <w:rPr>
          <w:sz w:val="32"/>
          <w:szCs w:val="32"/>
        </w:rPr>
      </w:pPr>
      <w:r>
        <w:rPr>
          <w:sz w:val="32"/>
          <w:szCs w:val="32"/>
        </w:rPr>
        <w:t>Организация работы родительского комитета школы.</w:t>
      </w:r>
    </w:p>
    <w:p w:rsidR="00073390" w:rsidRDefault="00073390">
      <w:pPr>
        <w:rPr>
          <w:sz w:val="32"/>
          <w:szCs w:val="32"/>
        </w:rPr>
      </w:pPr>
      <w:r>
        <w:rPr>
          <w:sz w:val="32"/>
          <w:szCs w:val="32"/>
        </w:rPr>
        <w:t>Организация взаимодействия с государственными и общественными организациями.</w:t>
      </w:r>
    </w:p>
    <w:p w:rsidR="00073390" w:rsidRDefault="00073390">
      <w:pPr>
        <w:rPr>
          <w:sz w:val="32"/>
          <w:szCs w:val="32"/>
        </w:rPr>
      </w:pPr>
      <w:r>
        <w:rPr>
          <w:sz w:val="32"/>
          <w:szCs w:val="32"/>
        </w:rPr>
        <w:t>Организация работы классного руководителя по сплочению родительского коллектива, выявление проблемных семей, семей нуждающихся в помощи.</w:t>
      </w:r>
    </w:p>
    <w:p w:rsidR="00073390" w:rsidRDefault="00073390">
      <w:pPr>
        <w:rPr>
          <w:sz w:val="32"/>
          <w:szCs w:val="32"/>
        </w:rPr>
      </w:pPr>
      <w:r>
        <w:rPr>
          <w:sz w:val="32"/>
          <w:szCs w:val="32"/>
        </w:rPr>
        <w:t>Пропаганда здорового образа жизни.</w:t>
      </w:r>
    </w:p>
    <w:p w:rsidR="00073390" w:rsidRDefault="00073390">
      <w:pPr>
        <w:rPr>
          <w:sz w:val="32"/>
          <w:szCs w:val="32"/>
        </w:rPr>
      </w:pPr>
      <w:r>
        <w:rPr>
          <w:sz w:val="32"/>
          <w:szCs w:val="32"/>
        </w:rPr>
        <w:t>Включения семьи и общественности в учебно – воспитательный процесс.</w:t>
      </w:r>
    </w:p>
    <w:p w:rsidR="0065323A" w:rsidRDefault="0065323A" w:rsidP="0065323A">
      <w:pPr>
        <w:rPr>
          <w:sz w:val="32"/>
          <w:szCs w:val="32"/>
        </w:rPr>
      </w:pPr>
      <w:r w:rsidRPr="0065323A">
        <w:rPr>
          <w:sz w:val="32"/>
          <w:szCs w:val="32"/>
        </w:rPr>
        <w:t>Предупреждение и разрешение конфликтных ситуаций.</w:t>
      </w:r>
    </w:p>
    <w:p w:rsidR="00ED028B" w:rsidRDefault="00ED028B" w:rsidP="0065323A">
      <w:pPr>
        <w:rPr>
          <w:sz w:val="32"/>
          <w:szCs w:val="32"/>
        </w:rPr>
      </w:pPr>
    </w:p>
    <w:p w:rsidR="00ED028B" w:rsidRDefault="00ED028B" w:rsidP="0065323A">
      <w:pPr>
        <w:rPr>
          <w:sz w:val="32"/>
          <w:szCs w:val="32"/>
        </w:rPr>
      </w:pPr>
    </w:p>
    <w:p w:rsidR="00ED028B" w:rsidRDefault="00ED028B" w:rsidP="0065323A">
      <w:pPr>
        <w:rPr>
          <w:sz w:val="32"/>
          <w:szCs w:val="32"/>
        </w:rPr>
      </w:pPr>
    </w:p>
    <w:p w:rsidR="00ED028B" w:rsidRDefault="00ED028B" w:rsidP="0065323A">
      <w:pPr>
        <w:rPr>
          <w:sz w:val="32"/>
          <w:szCs w:val="32"/>
        </w:rPr>
      </w:pPr>
    </w:p>
    <w:p w:rsidR="00ED028B" w:rsidRPr="0065323A" w:rsidRDefault="00ED028B" w:rsidP="0065323A">
      <w:pPr>
        <w:rPr>
          <w:sz w:val="32"/>
          <w:szCs w:val="32"/>
        </w:rPr>
      </w:pPr>
    </w:p>
    <w:tbl>
      <w:tblPr>
        <w:tblpPr w:leftFromText="180" w:rightFromText="18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4920"/>
        <w:gridCol w:w="3200"/>
      </w:tblGrid>
      <w:tr w:rsidR="0065323A" w:rsidTr="0065323A">
        <w:trPr>
          <w:trHeight w:val="720"/>
        </w:trPr>
        <w:tc>
          <w:tcPr>
            <w:tcW w:w="1001" w:type="dxa"/>
          </w:tcPr>
          <w:p w:rsidR="0065323A" w:rsidRPr="00ED028B" w:rsidRDefault="0065323A" w:rsidP="0065323A">
            <w:pPr>
              <w:rPr>
                <w:b/>
                <w:sz w:val="32"/>
                <w:szCs w:val="32"/>
              </w:rPr>
            </w:pPr>
            <w:r w:rsidRPr="00ED028B">
              <w:rPr>
                <w:b/>
                <w:sz w:val="32"/>
                <w:szCs w:val="32"/>
              </w:rPr>
              <w:lastRenderedPageBreak/>
              <w:t>№</w:t>
            </w:r>
            <w:proofErr w:type="gramStart"/>
            <w:r w:rsidRPr="00ED028B">
              <w:rPr>
                <w:b/>
                <w:sz w:val="32"/>
                <w:szCs w:val="32"/>
              </w:rPr>
              <w:t>п</w:t>
            </w:r>
            <w:proofErr w:type="gramEnd"/>
            <w:r w:rsidRPr="00ED028B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920" w:type="dxa"/>
          </w:tcPr>
          <w:p w:rsidR="0065323A" w:rsidRPr="00ED028B" w:rsidRDefault="0065323A" w:rsidP="0065323A">
            <w:pPr>
              <w:rPr>
                <w:b/>
                <w:sz w:val="32"/>
                <w:szCs w:val="32"/>
              </w:rPr>
            </w:pPr>
            <w:r w:rsidRPr="00ED028B">
              <w:rPr>
                <w:b/>
                <w:sz w:val="32"/>
                <w:szCs w:val="32"/>
              </w:rPr>
              <w:t xml:space="preserve"> Мероприятия</w:t>
            </w:r>
          </w:p>
        </w:tc>
        <w:tc>
          <w:tcPr>
            <w:tcW w:w="3200" w:type="dxa"/>
          </w:tcPr>
          <w:p w:rsidR="0065323A" w:rsidRPr="00ED028B" w:rsidRDefault="0065323A" w:rsidP="0065323A">
            <w:pPr>
              <w:rPr>
                <w:b/>
                <w:sz w:val="32"/>
                <w:szCs w:val="32"/>
              </w:rPr>
            </w:pPr>
            <w:r w:rsidRPr="00ED028B">
              <w:rPr>
                <w:b/>
                <w:sz w:val="32"/>
                <w:szCs w:val="32"/>
              </w:rPr>
              <w:t>Сроки проведения</w:t>
            </w:r>
          </w:p>
        </w:tc>
      </w:tr>
      <w:tr w:rsidR="0065323A" w:rsidTr="0065323A">
        <w:trPr>
          <w:trHeight w:val="6942"/>
        </w:trPr>
        <w:tc>
          <w:tcPr>
            <w:tcW w:w="1001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2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-Отчёт работы родительского комитета за 2012 – 2013 учебный год.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-Утверждение списка, входящих в состав общешкольного родительского комитета.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Утверждение плана работы на 2013 – 2014 учебный год.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Распределение родителей по группам для осуществления контроля за питанием, безопасностью обучающихся, культурно </w:t>
            </w:r>
            <w:proofErr w:type="gramStart"/>
            <w:r>
              <w:rPr>
                <w:sz w:val="32"/>
                <w:szCs w:val="32"/>
              </w:rPr>
              <w:t>–м</w:t>
            </w:r>
            <w:proofErr w:type="gramEnd"/>
            <w:r>
              <w:rPr>
                <w:sz w:val="32"/>
                <w:szCs w:val="32"/>
              </w:rPr>
              <w:t>ассовой деятельностью.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</w:p>
          <w:p w:rsidR="0065323A" w:rsidRDefault="0065323A" w:rsidP="0065323A">
            <w:pPr>
              <w:rPr>
                <w:sz w:val="32"/>
                <w:szCs w:val="32"/>
              </w:rPr>
            </w:pPr>
          </w:p>
        </w:tc>
        <w:tc>
          <w:tcPr>
            <w:tcW w:w="320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Сентябрь</w:t>
            </w:r>
          </w:p>
        </w:tc>
        <w:bookmarkStart w:id="0" w:name="_GoBack"/>
        <w:bookmarkEnd w:id="0"/>
      </w:tr>
      <w:tr w:rsidR="0065323A" w:rsidTr="0065323A">
        <w:trPr>
          <w:trHeight w:val="2617"/>
        </w:trPr>
        <w:tc>
          <w:tcPr>
            <w:tcW w:w="1001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2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-Оказание помощи в подготовке и проведение новогодних праздников.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-Организация приобретения новогодних подарков детям</w:t>
            </w:r>
          </w:p>
        </w:tc>
        <w:tc>
          <w:tcPr>
            <w:tcW w:w="320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Ноябрь</w:t>
            </w:r>
          </w:p>
        </w:tc>
      </w:tr>
      <w:tr w:rsidR="0065323A" w:rsidTr="0065323A">
        <w:trPr>
          <w:trHeight w:val="1000"/>
        </w:trPr>
        <w:tc>
          <w:tcPr>
            <w:tcW w:w="1001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2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Приглашение родителей, уклоняющих от воспитания детей</w:t>
            </w:r>
          </w:p>
        </w:tc>
        <w:tc>
          <w:tcPr>
            <w:tcW w:w="320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Январь</w:t>
            </w:r>
          </w:p>
        </w:tc>
      </w:tr>
      <w:tr w:rsidR="0065323A" w:rsidTr="0065323A">
        <w:trPr>
          <w:trHeight w:val="1720"/>
        </w:trPr>
        <w:tc>
          <w:tcPr>
            <w:tcW w:w="1001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4920" w:type="dxa"/>
          </w:tcPr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-Профилактика дорожно-транспортных нарушений школьниками.</w:t>
            </w:r>
          </w:p>
          <w:p w:rsidR="0065323A" w:rsidRDefault="0065323A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185AC8">
              <w:rPr>
                <w:sz w:val="32"/>
                <w:szCs w:val="32"/>
              </w:rPr>
              <w:t>Итоги рейда «Роспись родителей в дневнике»</w:t>
            </w:r>
          </w:p>
          <w:p w:rsidR="00185AC8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-Отчет о работе родителей по осуществлению </w:t>
            </w:r>
            <w:proofErr w:type="gramStart"/>
            <w:r>
              <w:rPr>
                <w:sz w:val="32"/>
                <w:szCs w:val="32"/>
              </w:rPr>
              <w:t>контроля за</w:t>
            </w:r>
            <w:proofErr w:type="gramEnd"/>
            <w:r>
              <w:rPr>
                <w:sz w:val="32"/>
                <w:szCs w:val="32"/>
              </w:rPr>
              <w:t xml:space="preserve"> питанием и культурно-массовой деятельностью.</w:t>
            </w:r>
          </w:p>
        </w:tc>
        <w:tc>
          <w:tcPr>
            <w:tcW w:w="3200" w:type="dxa"/>
          </w:tcPr>
          <w:p w:rsidR="0065323A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Март</w:t>
            </w:r>
          </w:p>
        </w:tc>
      </w:tr>
      <w:tr w:rsidR="0065323A" w:rsidTr="0065323A">
        <w:trPr>
          <w:trHeight w:val="5377"/>
        </w:trPr>
        <w:tc>
          <w:tcPr>
            <w:tcW w:w="1001" w:type="dxa"/>
          </w:tcPr>
          <w:p w:rsidR="0065323A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20" w:type="dxa"/>
          </w:tcPr>
          <w:p w:rsidR="0065323A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-Подведение итогов работы родительского комитета школы.</w:t>
            </w:r>
          </w:p>
          <w:p w:rsidR="00185AC8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-Организация летнего труда и отдыха учащихся.</w:t>
            </w:r>
          </w:p>
          <w:p w:rsidR="00185AC8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-Чествование родителей за успехи в воспитании детей, за активную помощь школе</w:t>
            </w:r>
          </w:p>
        </w:tc>
        <w:tc>
          <w:tcPr>
            <w:tcW w:w="3200" w:type="dxa"/>
          </w:tcPr>
          <w:p w:rsidR="0065323A" w:rsidRDefault="00185AC8" w:rsidP="006532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Май</w:t>
            </w:r>
          </w:p>
        </w:tc>
      </w:tr>
    </w:tbl>
    <w:p w:rsidR="0065323A" w:rsidRDefault="0065323A">
      <w:pPr>
        <w:rPr>
          <w:sz w:val="32"/>
          <w:szCs w:val="32"/>
        </w:rPr>
      </w:pPr>
    </w:p>
    <w:sectPr w:rsidR="0065323A" w:rsidSect="00E4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7C8"/>
    <w:rsid w:val="00073390"/>
    <w:rsid w:val="00185AC8"/>
    <w:rsid w:val="0065323A"/>
    <w:rsid w:val="00AF07C8"/>
    <w:rsid w:val="00E4454B"/>
    <w:rsid w:val="00ED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Богацан</dc:creator>
  <cp:lastModifiedBy>Богацан</cp:lastModifiedBy>
  <cp:revision>2</cp:revision>
  <dcterms:created xsi:type="dcterms:W3CDTF">2014-04-17T06:20:00Z</dcterms:created>
  <dcterms:modified xsi:type="dcterms:W3CDTF">2014-04-17T07:07:00Z</dcterms:modified>
</cp:coreProperties>
</file>