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45" w:rsidRDefault="00550F45" w:rsidP="00550F45">
      <w:pPr>
        <w:spacing w:after="0" w:line="240" w:lineRule="auto"/>
        <w:jc w:val="center"/>
        <w:rPr>
          <w:rFonts w:ascii="Times New Roman" w:eastAsia="Times New Roman" w:hAnsi="Times New Roman" w:cs="Times New Roman"/>
          <w:b/>
          <w:bCs/>
          <w:color w:val="000000"/>
          <w:sz w:val="24"/>
          <w:szCs w:val="24"/>
        </w:rPr>
      </w:pPr>
      <w:r w:rsidRPr="000A5594">
        <w:rPr>
          <w:rFonts w:ascii="Times New Roman" w:eastAsia="Times New Roman" w:hAnsi="Times New Roman" w:cs="Times New Roman"/>
          <w:b/>
          <w:bCs/>
          <w:color w:val="000000"/>
          <w:sz w:val="32"/>
          <w:szCs w:val="32"/>
        </w:rPr>
        <w:t>ПЛАНИРУЕМЫЕ РЕЗУЛЬТАТЫ ИЗУЧЕНИЯ ПРЕДМЕТА</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b/>
          <w:bCs/>
          <w:sz w:val="24"/>
          <w:szCs w:val="24"/>
        </w:rPr>
      </w:pPr>
      <w:r w:rsidRPr="005922B3">
        <w:rPr>
          <w:rFonts w:ascii="Times New Roman" w:hAnsi="Times New Roman" w:cs="Times New Roman"/>
          <w:b/>
          <w:bCs/>
          <w:sz w:val="24"/>
          <w:szCs w:val="24"/>
        </w:rPr>
        <w:t>Выпускник научится:</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локализовать во времени основные этапы отечественной истории Нового времени, соотносить хронологию истории России и всеобщей истории в Новое время;</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колонизаций и др.;</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анализировать информацию различных источников по отечественной истории Нового времени;</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составлять описание положения и образа жизни основных социальных групп в России в Новое время, памятников материальной и художественной культуры; рассказывать о значительных событиях и личностях отечественной истории периода Нового времени;</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истории Нового времени;</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922B3">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5922B3">
        <w:rPr>
          <w:rFonts w:ascii="Times New Roman" w:hAnsi="Times New Roman" w:cs="Times New Roman"/>
          <w:sz w:val="24"/>
          <w:szCs w:val="24"/>
        </w:rPr>
        <w:t>д</w:t>
      </w:r>
      <w:proofErr w:type="spellEnd"/>
      <w:r w:rsidRPr="005922B3">
        <w:rPr>
          <w:rFonts w:ascii="Times New Roman" w:hAnsi="Times New Roman" w:cs="Times New Roman"/>
          <w:sz w:val="24"/>
          <w:szCs w:val="24"/>
        </w:rPr>
        <w:t>) художественной культуры Нового времени;</w:t>
      </w:r>
      <w:proofErr w:type="gramEnd"/>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объяснять причины и следствия ключевых событий и процессов отечественной истории периода Нового времени (социальных движений, реформ и революций, взаимодействия между народами и др.);</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давать оценку событиям и личностям отечественной истории периода Нового времени.</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b/>
          <w:bCs/>
          <w:sz w:val="24"/>
          <w:szCs w:val="24"/>
        </w:rPr>
      </w:pPr>
      <w:r w:rsidRPr="005922B3">
        <w:rPr>
          <w:rFonts w:ascii="Times New Roman" w:hAnsi="Times New Roman" w:cs="Times New Roman"/>
          <w:b/>
          <w:bCs/>
          <w:sz w:val="24"/>
          <w:szCs w:val="24"/>
        </w:rPr>
        <w:t>Выпускник получит возможность научиться:</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в Новое время;</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сравнивать развитие России и других стран в Новое время; объяснять, в чем заключались общие черты и особенности;</w:t>
      </w:r>
    </w:p>
    <w:p w:rsidR="00550F45" w:rsidRPr="005922B3" w:rsidRDefault="00550F45" w:rsidP="00550F45">
      <w:pPr>
        <w:autoSpaceDE w:val="0"/>
        <w:autoSpaceDN w:val="0"/>
        <w:adjustRightInd w:val="0"/>
        <w:spacing w:after="0" w:line="240" w:lineRule="auto"/>
        <w:ind w:firstLine="708"/>
        <w:jc w:val="both"/>
        <w:rPr>
          <w:rFonts w:ascii="Times New Roman" w:hAnsi="Times New Roman" w:cs="Times New Roman"/>
          <w:sz w:val="24"/>
          <w:szCs w:val="24"/>
        </w:rPr>
      </w:pPr>
      <w:r w:rsidRPr="005922B3">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50F45" w:rsidRDefault="00550F45" w:rsidP="00550F45">
      <w:pPr>
        <w:widowControl w:val="0"/>
        <w:spacing w:before="120" w:after="0"/>
        <w:jc w:val="center"/>
        <w:rPr>
          <w:rFonts w:ascii="Times New Roman" w:hAnsi="Times New Roman" w:cs="Times New Roman"/>
          <w:b/>
          <w:sz w:val="32"/>
          <w:szCs w:val="32"/>
        </w:rPr>
      </w:pPr>
    </w:p>
    <w:p w:rsidR="00550F45" w:rsidRDefault="00550F45" w:rsidP="00550F45">
      <w:pPr>
        <w:widowControl w:val="0"/>
        <w:spacing w:before="120" w:after="0"/>
        <w:jc w:val="center"/>
        <w:rPr>
          <w:rFonts w:ascii="Times New Roman" w:hAnsi="Times New Roman" w:cs="Times New Roman"/>
          <w:b/>
          <w:sz w:val="32"/>
          <w:szCs w:val="32"/>
        </w:rPr>
      </w:pPr>
    </w:p>
    <w:p w:rsidR="00550F45" w:rsidRDefault="00550F45" w:rsidP="00550F45">
      <w:pPr>
        <w:widowControl w:val="0"/>
        <w:spacing w:before="120" w:after="0"/>
        <w:jc w:val="center"/>
        <w:rPr>
          <w:rFonts w:ascii="Times New Roman" w:hAnsi="Times New Roman" w:cs="Times New Roman"/>
          <w:b/>
          <w:sz w:val="32"/>
          <w:szCs w:val="32"/>
        </w:rPr>
      </w:pPr>
    </w:p>
    <w:p w:rsidR="00550F45" w:rsidRDefault="00550F45" w:rsidP="00550F45">
      <w:pPr>
        <w:widowControl w:val="0"/>
        <w:spacing w:before="120" w:after="0"/>
        <w:jc w:val="center"/>
        <w:rPr>
          <w:rFonts w:ascii="Times New Roman" w:hAnsi="Times New Roman" w:cs="Times New Roman"/>
          <w:b/>
          <w:sz w:val="32"/>
          <w:szCs w:val="32"/>
        </w:rPr>
      </w:pPr>
    </w:p>
    <w:p w:rsidR="00550F45" w:rsidRDefault="00550F45" w:rsidP="00550F45">
      <w:pPr>
        <w:widowControl w:val="0"/>
        <w:spacing w:before="120" w:after="0"/>
        <w:jc w:val="center"/>
        <w:rPr>
          <w:rFonts w:ascii="Times New Roman" w:hAnsi="Times New Roman" w:cs="Times New Roman"/>
          <w:b/>
          <w:sz w:val="32"/>
          <w:szCs w:val="32"/>
        </w:rPr>
      </w:pPr>
    </w:p>
    <w:p w:rsidR="00550F45" w:rsidRDefault="00550F45" w:rsidP="00550F45">
      <w:pPr>
        <w:widowControl w:val="0"/>
        <w:spacing w:before="120" w:after="0"/>
        <w:jc w:val="center"/>
        <w:rPr>
          <w:rFonts w:ascii="Times New Roman" w:hAnsi="Times New Roman" w:cs="Times New Roman"/>
          <w:b/>
          <w:sz w:val="32"/>
          <w:szCs w:val="32"/>
        </w:rPr>
      </w:pPr>
    </w:p>
    <w:p w:rsidR="00573270" w:rsidRDefault="00573270" w:rsidP="00550F45">
      <w:pPr>
        <w:widowControl w:val="0"/>
        <w:spacing w:before="120" w:after="0"/>
        <w:jc w:val="center"/>
        <w:rPr>
          <w:rFonts w:ascii="Times New Roman" w:hAnsi="Times New Roman" w:cs="Times New Roman"/>
          <w:b/>
          <w:sz w:val="32"/>
          <w:szCs w:val="32"/>
        </w:rPr>
      </w:pPr>
    </w:p>
    <w:p w:rsidR="00573270" w:rsidRDefault="00573270" w:rsidP="00550F45">
      <w:pPr>
        <w:widowControl w:val="0"/>
        <w:spacing w:before="120" w:after="0"/>
        <w:jc w:val="center"/>
        <w:rPr>
          <w:rFonts w:ascii="Times New Roman" w:hAnsi="Times New Roman" w:cs="Times New Roman"/>
          <w:b/>
          <w:sz w:val="32"/>
          <w:szCs w:val="32"/>
        </w:rPr>
      </w:pPr>
    </w:p>
    <w:p w:rsidR="00573270" w:rsidRDefault="00573270" w:rsidP="00550F45">
      <w:pPr>
        <w:widowControl w:val="0"/>
        <w:spacing w:before="120" w:after="0"/>
        <w:jc w:val="center"/>
        <w:rPr>
          <w:rFonts w:ascii="Times New Roman" w:hAnsi="Times New Roman" w:cs="Times New Roman"/>
          <w:b/>
          <w:sz w:val="32"/>
          <w:szCs w:val="32"/>
        </w:rPr>
      </w:pPr>
    </w:p>
    <w:p w:rsidR="00550F45" w:rsidRDefault="00550F45" w:rsidP="00550F45">
      <w:pPr>
        <w:widowControl w:val="0"/>
        <w:spacing w:before="120" w:after="0"/>
        <w:jc w:val="center"/>
        <w:rPr>
          <w:rFonts w:ascii="Times New Roman" w:hAnsi="Times New Roman" w:cs="Times New Roman"/>
          <w:b/>
          <w:sz w:val="32"/>
          <w:szCs w:val="32"/>
        </w:rPr>
      </w:pPr>
    </w:p>
    <w:p w:rsidR="00550F45" w:rsidRPr="00B90F2D" w:rsidRDefault="00B90F2D" w:rsidP="00B90F2D">
      <w:pPr>
        <w:ind w:left="567"/>
        <w:jc w:val="both"/>
        <w:rPr>
          <w:b/>
          <w:color w:val="000000"/>
          <w:sz w:val="28"/>
        </w:rPr>
      </w:pPr>
      <w:r w:rsidRPr="00ED55B6">
        <w:rPr>
          <w:rFonts w:ascii="Times New Roman" w:hAnsi="Times New Roman" w:cs="Times New Roman"/>
          <w:b/>
          <w:sz w:val="32"/>
          <w:szCs w:val="32"/>
        </w:rPr>
        <w:t>СОДЕРЖАНИЕ УЧЕБНОГО ПРЕДМЕТА</w:t>
      </w:r>
      <w:r>
        <w:rPr>
          <w:b/>
          <w:color w:val="000000"/>
          <w:sz w:val="28"/>
        </w:rPr>
        <w:t xml:space="preserve">               </w:t>
      </w:r>
    </w:p>
    <w:p w:rsidR="00550F45" w:rsidRPr="00B90F2D" w:rsidRDefault="00550F45" w:rsidP="00B90F2D">
      <w:pPr>
        <w:rPr>
          <w:rFonts w:ascii="Times New Roman" w:eastAsia="Times New Roman" w:hAnsi="Times New Roman" w:cs="Times New Roman"/>
          <w:b/>
          <w:bCs/>
          <w:color w:val="000000"/>
          <w:sz w:val="24"/>
          <w:szCs w:val="24"/>
        </w:rPr>
      </w:pPr>
      <w:r w:rsidRPr="005922B3">
        <w:rPr>
          <w:rFonts w:ascii="Times New Roman" w:eastAsia="Times New Roman" w:hAnsi="Times New Roman" w:cs="Times New Roman"/>
          <w:b/>
          <w:bCs/>
          <w:color w:val="000000"/>
          <w:sz w:val="24"/>
          <w:szCs w:val="24"/>
        </w:rPr>
        <w:t>Истории России: XIX-начало XX века.– 4</w:t>
      </w:r>
      <w:r w:rsidR="00B90F2D">
        <w:rPr>
          <w:rFonts w:ascii="Times New Roman" w:eastAsia="Times New Roman" w:hAnsi="Times New Roman" w:cs="Times New Roman"/>
          <w:b/>
          <w:bCs/>
          <w:color w:val="000000"/>
          <w:sz w:val="24"/>
          <w:szCs w:val="24"/>
        </w:rPr>
        <w:t>0</w:t>
      </w:r>
      <w:r w:rsidRPr="005922B3">
        <w:rPr>
          <w:rFonts w:ascii="Times New Roman" w:eastAsia="Times New Roman" w:hAnsi="Times New Roman" w:cs="Times New Roman"/>
          <w:b/>
          <w:bCs/>
          <w:color w:val="000000"/>
          <w:sz w:val="24"/>
          <w:szCs w:val="24"/>
        </w:rPr>
        <w:t xml:space="preserve"> часа</w:t>
      </w:r>
    </w:p>
    <w:p w:rsidR="00550F45" w:rsidRPr="005922B3" w:rsidRDefault="00550F45" w:rsidP="00550F45">
      <w:pPr>
        <w:ind w:firstLine="708"/>
        <w:rPr>
          <w:rFonts w:ascii="Times New Roman" w:eastAsia="Times New Roman" w:hAnsi="Times New Roman" w:cs="Times New Roman"/>
          <w:b/>
          <w:bCs/>
          <w:color w:val="000000"/>
          <w:sz w:val="24"/>
          <w:szCs w:val="24"/>
        </w:rPr>
      </w:pPr>
      <w:r w:rsidRPr="005922B3">
        <w:rPr>
          <w:rFonts w:ascii="Times New Roman" w:eastAsia="Times New Roman" w:hAnsi="Times New Roman" w:cs="Times New Roman"/>
          <w:b/>
          <w:bCs/>
          <w:color w:val="000000"/>
          <w:sz w:val="24"/>
          <w:szCs w:val="24"/>
        </w:rPr>
        <w:t>Введение. XIX столетие – особый этап в истории России (1 час.).</w:t>
      </w:r>
    </w:p>
    <w:p w:rsidR="00550F45" w:rsidRPr="005922B3" w:rsidRDefault="00550F45" w:rsidP="00550F45">
      <w:pPr>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
          <w:bCs/>
          <w:color w:val="000000"/>
          <w:sz w:val="24"/>
          <w:szCs w:val="24"/>
        </w:rPr>
        <w:t>Социально-экономическое развитие России в первой половине XIX века (2 ч.).</w:t>
      </w:r>
    </w:p>
    <w:p w:rsidR="00550F45" w:rsidRPr="005922B3" w:rsidRDefault="00550F45" w:rsidP="00550F45">
      <w:pPr>
        <w:spacing w:line="240" w:lineRule="auto"/>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Россия на рубеже веков. Территория. Население. Сословия. Экономический строй. Политический строй. Новые веяния в сельском хозяйстве. Влияние крепостничества на развитие сельского хозяйства.</w:t>
      </w:r>
    </w:p>
    <w:p w:rsidR="00550F45" w:rsidRPr="005922B3" w:rsidRDefault="00550F45" w:rsidP="00550F45">
      <w:pPr>
        <w:spacing w:line="240" w:lineRule="auto"/>
        <w:ind w:firstLine="708"/>
        <w:jc w:val="both"/>
        <w:rPr>
          <w:rFonts w:ascii="Times New Roman" w:eastAsia="Times New Roman" w:hAnsi="Times New Roman" w:cs="Times New Roman"/>
          <w:b/>
          <w:bCs/>
          <w:color w:val="000000"/>
          <w:sz w:val="24"/>
          <w:szCs w:val="24"/>
        </w:rPr>
      </w:pPr>
      <w:r w:rsidRPr="005922B3">
        <w:rPr>
          <w:rFonts w:ascii="Times New Roman" w:hAnsi="Times New Roman" w:cs="Times New Roman"/>
          <w:b/>
          <w:sz w:val="24"/>
          <w:szCs w:val="24"/>
        </w:rPr>
        <w:t xml:space="preserve">Российская империя в царствование Александра I. 1801-1825 гг. </w:t>
      </w:r>
      <w:r w:rsidRPr="005922B3">
        <w:rPr>
          <w:rFonts w:ascii="Times New Roman" w:eastAsia="Times New Roman" w:hAnsi="Times New Roman" w:cs="Times New Roman"/>
          <w:b/>
          <w:bCs/>
          <w:color w:val="000000"/>
          <w:sz w:val="24"/>
          <w:szCs w:val="24"/>
        </w:rPr>
        <w:t>(5 ч.).</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Внутренняя политика в 1801- 1806 гг. Переворот 11 марта 1801 г. и первые преобразования. </w:t>
      </w:r>
      <w:proofErr w:type="spellStart"/>
      <w:r w:rsidRPr="005922B3">
        <w:rPr>
          <w:rFonts w:ascii="Times New Roman" w:eastAsia="Times New Roman" w:hAnsi="Times New Roman" w:cs="Times New Roman"/>
          <w:bCs/>
          <w:color w:val="000000"/>
          <w:sz w:val="24"/>
          <w:szCs w:val="24"/>
        </w:rPr>
        <w:t>Александр</w:t>
      </w:r>
      <w:proofErr w:type="gramStart"/>
      <w:r w:rsidRPr="005922B3">
        <w:rPr>
          <w:rFonts w:ascii="Times New Roman" w:eastAsia="Times New Roman" w:hAnsi="Times New Roman" w:cs="Times New Roman"/>
          <w:bCs/>
          <w:color w:val="000000"/>
          <w:sz w:val="24"/>
          <w:szCs w:val="24"/>
        </w:rPr>
        <w:t>I</w:t>
      </w:r>
      <w:proofErr w:type="spellEnd"/>
      <w:proofErr w:type="gramEnd"/>
      <w:r w:rsidRPr="005922B3">
        <w:rPr>
          <w:rFonts w:ascii="Times New Roman" w:eastAsia="Times New Roman" w:hAnsi="Times New Roman" w:cs="Times New Roman"/>
          <w:bCs/>
          <w:color w:val="000000"/>
          <w:sz w:val="24"/>
          <w:szCs w:val="24"/>
        </w:rPr>
        <w:t xml:space="preserve"> . проект Ф. </w:t>
      </w:r>
      <w:proofErr w:type="spellStart"/>
      <w:r w:rsidRPr="005922B3">
        <w:rPr>
          <w:rFonts w:ascii="Times New Roman" w:eastAsia="Times New Roman" w:hAnsi="Times New Roman" w:cs="Times New Roman"/>
          <w:bCs/>
          <w:color w:val="000000"/>
          <w:sz w:val="24"/>
          <w:szCs w:val="24"/>
        </w:rPr>
        <w:t>Лагарпа</w:t>
      </w:r>
      <w:proofErr w:type="spellEnd"/>
      <w:r w:rsidRPr="005922B3">
        <w:rPr>
          <w:rFonts w:ascii="Times New Roman" w:eastAsia="Times New Roman" w:hAnsi="Times New Roman" w:cs="Times New Roman"/>
          <w:bCs/>
          <w:color w:val="000000"/>
          <w:sz w:val="24"/>
          <w:szCs w:val="24"/>
        </w:rPr>
        <w:t>.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w:t>
      </w:r>
      <w:proofErr w:type="gramStart"/>
      <w:r w:rsidRPr="005922B3">
        <w:rPr>
          <w:rFonts w:ascii="Times New Roman" w:eastAsia="Times New Roman" w:hAnsi="Times New Roman" w:cs="Times New Roman"/>
          <w:bCs/>
          <w:color w:val="000000"/>
          <w:sz w:val="24"/>
          <w:szCs w:val="24"/>
        </w:rPr>
        <w:t xml:space="preserve">.» </w:t>
      </w:r>
      <w:proofErr w:type="gramEnd"/>
      <w:r w:rsidRPr="005922B3">
        <w:rPr>
          <w:rFonts w:ascii="Times New Roman" w:eastAsia="Times New Roman" w:hAnsi="Times New Roman" w:cs="Times New Roman"/>
          <w:bCs/>
          <w:color w:val="000000"/>
          <w:sz w:val="24"/>
          <w:szCs w:val="24"/>
        </w:rPr>
        <w:t xml:space="preserve">учреждение государственного совета. Экономические реформы. Отставка Сперанского: причины и последствия. </w:t>
      </w:r>
      <w:r w:rsidRPr="005922B3">
        <w:rPr>
          <w:rFonts w:ascii="Times New Roman" w:eastAsia="Times New Roman" w:hAnsi="Times New Roman" w:cs="Times New Roman"/>
          <w:bCs/>
          <w:color w:val="000000"/>
          <w:sz w:val="24"/>
          <w:szCs w:val="24"/>
        </w:rPr>
        <w:tab/>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5922B3">
        <w:rPr>
          <w:rFonts w:ascii="Times New Roman" w:eastAsia="Times New Roman" w:hAnsi="Times New Roman" w:cs="Times New Roman"/>
          <w:bCs/>
          <w:color w:val="000000"/>
          <w:sz w:val="24"/>
          <w:szCs w:val="24"/>
        </w:rPr>
        <w:t>Тильзитский</w:t>
      </w:r>
      <w:proofErr w:type="spellEnd"/>
      <w:r w:rsidRPr="005922B3">
        <w:rPr>
          <w:rFonts w:ascii="Times New Roman" w:eastAsia="Times New Roman" w:hAnsi="Times New Roman" w:cs="Times New Roman"/>
          <w:bCs/>
          <w:color w:val="000000"/>
          <w:sz w:val="24"/>
          <w:szCs w:val="24"/>
        </w:rPr>
        <w:t xml:space="preserve"> мир 1807 г. и его последствия. </w:t>
      </w:r>
      <w:proofErr w:type="spellStart"/>
      <w:r w:rsidRPr="005922B3">
        <w:rPr>
          <w:rFonts w:ascii="Times New Roman" w:eastAsia="Times New Roman" w:hAnsi="Times New Roman" w:cs="Times New Roman"/>
          <w:bCs/>
          <w:color w:val="000000"/>
          <w:sz w:val="24"/>
          <w:szCs w:val="24"/>
        </w:rPr>
        <w:t>Присоедиение</w:t>
      </w:r>
      <w:proofErr w:type="spellEnd"/>
      <w:r w:rsidRPr="005922B3">
        <w:rPr>
          <w:rFonts w:ascii="Times New Roman" w:eastAsia="Times New Roman" w:hAnsi="Times New Roman" w:cs="Times New Roman"/>
          <w:bCs/>
          <w:color w:val="000000"/>
          <w:sz w:val="24"/>
          <w:szCs w:val="24"/>
        </w:rPr>
        <w:t xml:space="preserve">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w:t>
      </w:r>
      <w:proofErr w:type="spellStart"/>
      <w:r w:rsidRPr="005922B3">
        <w:rPr>
          <w:rFonts w:ascii="Times New Roman" w:eastAsia="Times New Roman" w:hAnsi="Times New Roman" w:cs="Times New Roman"/>
          <w:bCs/>
          <w:color w:val="000000"/>
          <w:sz w:val="24"/>
          <w:szCs w:val="24"/>
        </w:rPr>
        <w:t>Тарутинский</w:t>
      </w:r>
      <w:proofErr w:type="spellEnd"/>
      <w:r w:rsidRPr="005922B3">
        <w:rPr>
          <w:rFonts w:ascii="Times New Roman" w:eastAsia="Times New Roman" w:hAnsi="Times New Roman" w:cs="Times New Roman"/>
          <w:bCs/>
          <w:color w:val="000000"/>
          <w:sz w:val="24"/>
          <w:szCs w:val="24"/>
        </w:rPr>
        <w:t xml:space="preserve">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Н.Н.Новосильцева. Усиление политической реакции </w:t>
      </w:r>
      <w:proofErr w:type="gramStart"/>
      <w:r w:rsidRPr="005922B3">
        <w:rPr>
          <w:rFonts w:ascii="Times New Roman" w:eastAsia="Times New Roman" w:hAnsi="Times New Roman" w:cs="Times New Roman"/>
          <w:bCs/>
          <w:color w:val="000000"/>
          <w:sz w:val="24"/>
          <w:szCs w:val="24"/>
        </w:rPr>
        <w:t>в начале</w:t>
      </w:r>
      <w:proofErr w:type="gramEnd"/>
      <w:r w:rsidRPr="005922B3">
        <w:rPr>
          <w:rFonts w:ascii="Times New Roman" w:eastAsia="Times New Roman" w:hAnsi="Times New Roman" w:cs="Times New Roman"/>
          <w:bCs/>
          <w:color w:val="000000"/>
          <w:sz w:val="24"/>
          <w:szCs w:val="24"/>
        </w:rPr>
        <w:t xml:space="preserve"> 1820-х гг. </w:t>
      </w:r>
      <w:r w:rsidRPr="005922B3">
        <w:rPr>
          <w:rFonts w:ascii="Times New Roman" w:eastAsia="Times New Roman" w:hAnsi="Times New Roman" w:cs="Times New Roman"/>
          <w:bCs/>
          <w:color w:val="000000"/>
          <w:sz w:val="24"/>
          <w:szCs w:val="24"/>
        </w:rPr>
        <w:tab/>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550F45" w:rsidRPr="005922B3" w:rsidRDefault="00550F45" w:rsidP="00550F45">
      <w:pPr>
        <w:spacing w:line="240" w:lineRule="auto"/>
        <w:ind w:firstLine="708"/>
        <w:jc w:val="both"/>
        <w:rPr>
          <w:rFonts w:ascii="Times New Roman" w:eastAsia="Times New Roman" w:hAnsi="Times New Roman" w:cs="Times New Roman"/>
          <w:b/>
          <w:bCs/>
          <w:color w:val="000000"/>
          <w:sz w:val="24"/>
          <w:szCs w:val="24"/>
        </w:rPr>
      </w:pPr>
      <w:r w:rsidRPr="005922B3">
        <w:rPr>
          <w:rFonts w:ascii="Times New Roman" w:eastAsia="Times New Roman" w:hAnsi="Times New Roman" w:cs="Times New Roman"/>
          <w:b/>
          <w:bCs/>
          <w:color w:val="000000"/>
          <w:sz w:val="24"/>
          <w:szCs w:val="24"/>
        </w:rPr>
        <w:t>Российская империя в царствование Николая I. 1825-1855 гг. (4 ч.).</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 Внутренняя политика Николая I. Идеологическое обоснование внутренней политики Николая I. Попытки решения крестьянского вопроса. Ужесточение контроля над обществом (полицейский надзор, цензура). Централизация, бюрократизация </w:t>
      </w:r>
      <w:r w:rsidRPr="005922B3">
        <w:rPr>
          <w:rFonts w:ascii="Times New Roman" w:eastAsia="Times New Roman" w:hAnsi="Times New Roman" w:cs="Times New Roman"/>
          <w:bCs/>
          <w:color w:val="000000"/>
          <w:sz w:val="24"/>
          <w:szCs w:val="24"/>
        </w:rPr>
        <w:lastRenderedPageBreak/>
        <w:t xml:space="preserve">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Денежная реформа </w:t>
      </w:r>
      <w:proofErr w:type="spellStart"/>
      <w:r w:rsidRPr="005922B3">
        <w:rPr>
          <w:rFonts w:ascii="Times New Roman" w:eastAsia="Times New Roman" w:hAnsi="Times New Roman" w:cs="Times New Roman"/>
          <w:bCs/>
          <w:color w:val="000000"/>
          <w:sz w:val="24"/>
          <w:szCs w:val="24"/>
        </w:rPr>
        <w:t>Е.Ф.Канкрина</w:t>
      </w:r>
      <w:proofErr w:type="spellEnd"/>
      <w:r w:rsidRPr="005922B3">
        <w:rPr>
          <w:rFonts w:ascii="Times New Roman" w:eastAsia="Times New Roman" w:hAnsi="Times New Roman" w:cs="Times New Roman"/>
          <w:bCs/>
          <w:color w:val="000000"/>
          <w:sz w:val="24"/>
          <w:szCs w:val="24"/>
        </w:rPr>
        <w:t>. Реформа управления государственными крестьянами П.Д.Киселева. Рост городов.</w:t>
      </w:r>
    </w:p>
    <w:p w:rsidR="00550F45" w:rsidRPr="005922B3" w:rsidRDefault="00550F45" w:rsidP="00550F45">
      <w:pPr>
        <w:spacing w:line="240" w:lineRule="auto"/>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 Внешняя политика в 1826-1849 гг. Участие России в подавлении революционных движений в европейских странах. Русско-иранская война 1826-1828 г. </w:t>
      </w:r>
      <w:proofErr w:type="spellStart"/>
      <w:proofErr w:type="gramStart"/>
      <w:r w:rsidRPr="005922B3">
        <w:rPr>
          <w:rFonts w:ascii="Times New Roman" w:eastAsia="Times New Roman" w:hAnsi="Times New Roman" w:cs="Times New Roman"/>
          <w:bCs/>
          <w:color w:val="000000"/>
          <w:sz w:val="24"/>
          <w:szCs w:val="24"/>
        </w:rPr>
        <w:t>Русско</w:t>
      </w:r>
      <w:proofErr w:type="spellEnd"/>
      <w:r w:rsidRPr="005922B3">
        <w:rPr>
          <w:rFonts w:ascii="Times New Roman" w:eastAsia="Times New Roman" w:hAnsi="Times New Roman" w:cs="Times New Roman"/>
          <w:bCs/>
          <w:color w:val="000000"/>
          <w:sz w:val="24"/>
          <w:szCs w:val="24"/>
        </w:rPr>
        <w:t>- турецкая</w:t>
      </w:r>
      <w:proofErr w:type="gramEnd"/>
      <w:r w:rsidRPr="005922B3">
        <w:rPr>
          <w:rFonts w:ascii="Times New Roman" w:eastAsia="Times New Roman" w:hAnsi="Times New Roman" w:cs="Times New Roman"/>
          <w:bCs/>
          <w:color w:val="000000"/>
          <w:sz w:val="24"/>
          <w:szCs w:val="24"/>
        </w:rPr>
        <w:t xml:space="preserve">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Общественно-политическая жизнь 1830-1840-х гг.  30-50-х годов. Особенности общественного движения 1830—1850-х гг. Консервативное движение. «Теория официальной народности». С.С.Уварова. Либеральное движение.</w:t>
      </w:r>
    </w:p>
    <w:p w:rsidR="00550F45" w:rsidRPr="005922B3" w:rsidRDefault="00550F45" w:rsidP="00550F45">
      <w:pPr>
        <w:spacing w:line="240" w:lineRule="auto"/>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Западники. Т.Н. Грановский. С.М. Соловьев. Славянофилы. И.С. и К.С. Аксаковы, И.В. и П.В. Киреевские. Развитие революционного направления в общественном движении. А.И. Герцен и Н.П. Огарев. Петрашевцы. Теория «общинного социализма».</w:t>
      </w:r>
    </w:p>
    <w:p w:rsidR="00550F45" w:rsidRPr="005922B3" w:rsidRDefault="00550F45" w:rsidP="00550F45">
      <w:pPr>
        <w:spacing w:line="240" w:lineRule="auto"/>
        <w:ind w:firstLine="708"/>
        <w:jc w:val="both"/>
        <w:rPr>
          <w:rFonts w:ascii="Times New Roman" w:eastAsia="Times New Roman" w:hAnsi="Times New Roman" w:cs="Times New Roman"/>
          <w:b/>
          <w:bCs/>
          <w:color w:val="000000"/>
          <w:sz w:val="24"/>
          <w:szCs w:val="24"/>
        </w:rPr>
      </w:pPr>
      <w:r w:rsidRPr="005922B3">
        <w:rPr>
          <w:rFonts w:ascii="Times New Roman" w:eastAsia="Times New Roman" w:hAnsi="Times New Roman" w:cs="Times New Roman"/>
          <w:b/>
          <w:bCs/>
          <w:color w:val="000000"/>
          <w:sz w:val="24"/>
          <w:szCs w:val="24"/>
        </w:rPr>
        <w:t>Начало золотого века русской культуры(4 ч.).</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Изменения в системе российского образования. Научные открытия. Открытия в биологии. И.А. </w:t>
      </w:r>
      <w:proofErr w:type="spellStart"/>
      <w:r w:rsidRPr="005922B3">
        <w:rPr>
          <w:rFonts w:ascii="Times New Roman" w:eastAsia="Times New Roman" w:hAnsi="Times New Roman" w:cs="Times New Roman"/>
          <w:bCs/>
          <w:color w:val="000000"/>
          <w:sz w:val="24"/>
          <w:szCs w:val="24"/>
        </w:rPr>
        <w:t>Двигубского</w:t>
      </w:r>
      <w:proofErr w:type="spellEnd"/>
      <w:r w:rsidRPr="005922B3">
        <w:rPr>
          <w:rFonts w:ascii="Times New Roman" w:eastAsia="Times New Roman" w:hAnsi="Times New Roman" w:cs="Times New Roman"/>
          <w:bCs/>
          <w:color w:val="000000"/>
          <w:sz w:val="24"/>
          <w:szCs w:val="24"/>
        </w:rPr>
        <w:t xml:space="preserve">, К.М. Бэра. </w:t>
      </w:r>
      <w:proofErr w:type="spellStart"/>
      <w:r w:rsidRPr="005922B3">
        <w:rPr>
          <w:rFonts w:ascii="Times New Roman" w:eastAsia="Times New Roman" w:hAnsi="Times New Roman" w:cs="Times New Roman"/>
          <w:bCs/>
          <w:color w:val="000000"/>
          <w:sz w:val="24"/>
          <w:szCs w:val="24"/>
        </w:rPr>
        <w:t>Дядьковского</w:t>
      </w:r>
      <w:proofErr w:type="spellEnd"/>
      <w:r w:rsidRPr="005922B3">
        <w:rPr>
          <w:rFonts w:ascii="Times New Roman" w:eastAsia="Times New Roman" w:hAnsi="Times New Roman" w:cs="Times New Roman"/>
          <w:bCs/>
          <w:color w:val="000000"/>
          <w:sz w:val="24"/>
          <w:szCs w:val="24"/>
        </w:rPr>
        <w:t xml:space="preserve">. Н.И. Пирогов и развитие военно-полевой хирургии. Пулковская обсерватория. Математические открытия М.В. Остроградского и Н.И.Лобачевского. Вклад в развитие физики Б.С. Якоби и Э.Х. 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Л.Ф.Лисянского, Ф.Ф. Беллинсгаузена и М.П.Лазарева. Открытие Антарктиды. Дальневосточные экспедиции Г.И. </w:t>
      </w:r>
      <w:proofErr w:type="spellStart"/>
      <w:r w:rsidRPr="005922B3">
        <w:rPr>
          <w:rFonts w:ascii="Times New Roman" w:eastAsia="Times New Roman" w:hAnsi="Times New Roman" w:cs="Times New Roman"/>
          <w:bCs/>
          <w:color w:val="000000"/>
          <w:sz w:val="24"/>
          <w:szCs w:val="24"/>
        </w:rPr>
        <w:t>Невельского</w:t>
      </w:r>
      <w:proofErr w:type="spellEnd"/>
      <w:r w:rsidRPr="005922B3">
        <w:rPr>
          <w:rFonts w:ascii="Times New Roman" w:eastAsia="Times New Roman" w:hAnsi="Times New Roman" w:cs="Times New Roman"/>
          <w:bCs/>
          <w:color w:val="000000"/>
          <w:sz w:val="24"/>
          <w:szCs w:val="24"/>
        </w:rPr>
        <w:t xml:space="preserve"> и Е.В. Путятина. Русское географическое общество. Особенности и основные стили в художественной культуре. (Романтизм, классицизм, реализм.)</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Литература первой половины XIX века.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Музыка. Становление русской национальной музыкальной школы. А.Е. Варламов. А.А. </w:t>
      </w:r>
      <w:proofErr w:type="spellStart"/>
      <w:r w:rsidRPr="005922B3">
        <w:rPr>
          <w:rFonts w:ascii="Times New Roman" w:eastAsia="Times New Roman" w:hAnsi="Times New Roman" w:cs="Times New Roman"/>
          <w:bCs/>
          <w:color w:val="000000"/>
          <w:sz w:val="24"/>
          <w:szCs w:val="24"/>
        </w:rPr>
        <w:t>Алябев</w:t>
      </w:r>
      <w:proofErr w:type="spellEnd"/>
      <w:r w:rsidRPr="005922B3">
        <w:rPr>
          <w:rFonts w:ascii="Times New Roman" w:eastAsia="Times New Roman" w:hAnsi="Times New Roman" w:cs="Times New Roman"/>
          <w:bCs/>
          <w:color w:val="000000"/>
          <w:sz w:val="24"/>
          <w:szCs w:val="24"/>
        </w:rPr>
        <w:t xml:space="preserve">. М.И.Глинка. А.С. Даргомыжский. Живопись. К.П. </w:t>
      </w:r>
      <w:proofErr w:type="spellStart"/>
      <w:r w:rsidRPr="005922B3">
        <w:rPr>
          <w:rFonts w:ascii="Times New Roman" w:eastAsia="Times New Roman" w:hAnsi="Times New Roman" w:cs="Times New Roman"/>
          <w:bCs/>
          <w:color w:val="000000"/>
          <w:sz w:val="24"/>
          <w:szCs w:val="24"/>
        </w:rPr>
        <w:t>Брюлов</w:t>
      </w:r>
      <w:proofErr w:type="spellEnd"/>
      <w:r w:rsidRPr="005922B3">
        <w:rPr>
          <w:rFonts w:ascii="Times New Roman" w:eastAsia="Times New Roman" w:hAnsi="Times New Roman" w:cs="Times New Roman"/>
          <w:bCs/>
          <w:color w:val="000000"/>
          <w:sz w:val="24"/>
          <w:szCs w:val="24"/>
        </w:rPr>
        <w:t xml:space="preserve">. О.А. Кипренский. В.А. </w:t>
      </w:r>
      <w:proofErr w:type="spellStart"/>
      <w:r w:rsidRPr="005922B3">
        <w:rPr>
          <w:rFonts w:ascii="Times New Roman" w:eastAsia="Times New Roman" w:hAnsi="Times New Roman" w:cs="Times New Roman"/>
          <w:bCs/>
          <w:color w:val="000000"/>
          <w:sz w:val="24"/>
          <w:szCs w:val="24"/>
        </w:rPr>
        <w:t>Тропинин</w:t>
      </w:r>
      <w:proofErr w:type="spellEnd"/>
      <w:r w:rsidRPr="005922B3">
        <w:rPr>
          <w:rFonts w:ascii="Times New Roman" w:eastAsia="Times New Roman" w:hAnsi="Times New Roman" w:cs="Times New Roman"/>
          <w:bCs/>
          <w:color w:val="000000"/>
          <w:sz w:val="24"/>
          <w:szCs w:val="24"/>
        </w:rPr>
        <w:t xml:space="preserve">.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w:t>
      </w:r>
      <w:proofErr w:type="spellStart"/>
      <w:r w:rsidRPr="005922B3">
        <w:rPr>
          <w:rFonts w:ascii="Times New Roman" w:eastAsia="Times New Roman" w:hAnsi="Times New Roman" w:cs="Times New Roman"/>
          <w:bCs/>
          <w:color w:val="000000"/>
          <w:sz w:val="24"/>
          <w:szCs w:val="24"/>
        </w:rPr>
        <w:t>палата</w:t>
      </w:r>
      <w:proofErr w:type="gramStart"/>
      <w:r w:rsidRPr="005922B3">
        <w:rPr>
          <w:rFonts w:ascii="Times New Roman" w:eastAsia="Times New Roman" w:hAnsi="Times New Roman" w:cs="Times New Roman"/>
          <w:bCs/>
          <w:color w:val="000000"/>
          <w:sz w:val="24"/>
          <w:szCs w:val="24"/>
        </w:rPr>
        <w:t>.Л</w:t>
      </w:r>
      <w:proofErr w:type="gramEnd"/>
      <w:r w:rsidRPr="005922B3">
        <w:rPr>
          <w:rFonts w:ascii="Times New Roman" w:eastAsia="Times New Roman" w:hAnsi="Times New Roman" w:cs="Times New Roman"/>
          <w:bCs/>
          <w:color w:val="000000"/>
          <w:sz w:val="24"/>
          <w:szCs w:val="24"/>
        </w:rPr>
        <w:t>итература</w:t>
      </w:r>
      <w:proofErr w:type="spellEnd"/>
      <w:r w:rsidRPr="005922B3">
        <w:rPr>
          <w:rFonts w:ascii="Times New Roman" w:eastAsia="Times New Roman" w:hAnsi="Times New Roman" w:cs="Times New Roman"/>
          <w:bCs/>
          <w:color w:val="000000"/>
          <w:sz w:val="24"/>
          <w:szCs w:val="24"/>
        </w:rPr>
        <w:t xml:space="preserve"> и художественная культура народов России. Взаимное обогащение культур. </w:t>
      </w:r>
    </w:p>
    <w:p w:rsidR="00550F45" w:rsidRPr="005922B3" w:rsidRDefault="00550F45" w:rsidP="00550F45">
      <w:pPr>
        <w:spacing w:line="240" w:lineRule="auto"/>
        <w:ind w:firstLine="708"/>
        <w:jc w:val="both"/>
        <w:rPr>
          <w:rFonts w:ascii="Times New Roman" w:eastAsia="Times New Roman" w:hAnsi="Times New Roman" w:cs="Times New Roman"/>
          <w:b/>
          <w:bCs/>
          <w:color w:val="000000"/>
          <w:sz w:val="24"/>
          <w:szCs w:val="24"/>
        </w:rPr>
      </w:pPr>
      <w:r w:rsidRPr="005922B3">
        <w:rPr>
          <w:rFonts w:ascii="Times New Roman" w:eastAsia="Times New Roman" w:hAnsi="Times New Roman" w:cs="Times New Roman"/>
          <w:bCs/>
          <w:color w:val="000000"/>
          <w:sz w:val="24"/>
          <w:szCs w:val="24"/>
        </w:rPr>
        <w:t>Повторение и обобщение «Россия на пороге перемен».</w:t>
      </w:r>
    </w:p>
    <w:p w:rsidR="00550F45" w:rsidRPr="005922B3" w:rsidRDefault="00550F45" w:rsidP="00550F45">
      <w:pPr>
        <w:spacing w:line="240" w:lineRule="auto"/>
        <w:ind w:firstLine="708"/>
        <w:jc w:val="both"/>
        <w:rPr>
          <w:rFonts w:ascii="Times New Roman" w:eastAsia="Times New Roman" w:hAnsi="Times New Roman" w:cs="Times New Roman"/>
          <w:b/>
          <w:bCs/>
          <w:color w:val="000000"/>
          <w:sz w:val="24"/>
          <w:szCs w:val="24"/>
        </w:rPr>
      </w:pPr>
      <w:r w:rsidRPr="005922B3">
        <w:rPr>
          <w:rFonts w:ascii="Times New Roman" w:hAnsi="Times New Roman" w:cs="Times New Roman"/>
          <w:b/>
          <w:sz w:val="24"/>
          <w:szCs w:val="24"/>
        </w:rPr>
        <w:t>Эпоха Великих реформ в России. 1860-1870-е гг.</w:t>
      </w:r>
      <w:r w:rsidRPr="005922B3">
        <w:rPr>
          <w:rFonts w:ascii="Times New Roman" w:eastAsia="Times New Roman" w:hAnsi="Times New Roman" w:cs="Times New Roman"/>
          <w:b/>
          <w:bCs/>
          <w:color w:val="000000"/>
          <w:sz w:val="24"/>
          <w:szCs w:val="24"/>
        </w:rPr>
        <w:t xml:space="preserve"> (5 ч.).</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lastRenderedPageBreak/>
        <w:t xml:space="preserve">Предпосылки и причины отмены крепостного права. Социально-экономические развитие страны к началу 60-х гг. XIX в. Личность Александра II. Начало правления Александра II. Подготовка крестьянской реформы.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w:t>
      </w:r>
      <w:proofErr w:type="spellStart"/>
      <w:r w:rsidRPr="005922B3">
        <w:rPr>
          <w:rFonts w:ascii="Times New Roman" w:eastAsia="Times New Roman" w:hAnsi="Times New Roman" w:cs="Times New Roman"/>
          <w:bCs/>
          <w:color w:val="000000"/>
          <w:sz w:val="24"/>
          <w:szCs w:val="24"/>
        </w:rPr>
        <w:t>Лорис-Меликова</w:t>
      </w:r>
      <w:proofErr w:type="spellEnd"/>
      <w:r w:rsidRPr="005922B3">
        <w:rPr>
          <w:rFonts w:ascii="Times New Roman" w:eastAsia="Times New Roman" w:hAnsi="Times New Roman" w:cs="Times New Roman"/>
          <w:bCs/>
          <w:color w:val="000000"/>
          <w:sz w:val="24"/>
          <w:szCs w:val="24"/>
        </w:rPr>
        <w:t xml:space="preserve">. </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годов</w:t>
      </w:r>
      <w:proofErr w:type="gramStart"/>
      <w:r w:rsidRPr="005922B3">
        <w:rPr>
          <w:rFonts w:ascii="Times New Roman" w:eastAsia="Times New Roman" w:hAnsi="Times New Roman" w:cs="Times New Roman"/>
          <w:bCs/>
          <w:color w:val="000000"/>
          <w:sz w:val="24"/>
          <w:szCs w:val="24"/>
        </w:rPr>
        <w:t xml:space="preserve">.. </w:t>
      </w:r>
      <w:proofErr w:type="gramEnd"/>
      <w:r w:rsidRPr="005922B3">
        <w:rPr>
          <w:rFonts w:ascii="Times New Roman" w:eastAsia="Times New Roman" w:hAnsi="Times New Roman" w:cs="Times New Roman"/>
          <w:bCs/>
          <w:color w:val="000000"/>
          <w:sz w:val="24"/>
          <w:szCs w:val="24"/>
        </w:rPr>
        <w:t xml:space="preserve">Разногласия в либеральном движении. Земский конституционализм. Консерваторы и реформы. М.Н. Катков. </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w:t>
      </w:r>
      <w:proofErr w:type="spellStart"/>
      <w:r w:rsidRPr="005922B3">
        <w:rPr>
          <w:rFonts w:ascii="Times New Roman" w:eastAsia="Times New Roman" w:hAnsi="Times New Roman" w:cs="Times New Roman"/>
          <w:bCs/>
          <w:color w:val="000000"/>
          <w:sz w:val="24"/>
          <w:szCs w:val="24"/>
        </w:rPr>
        <w:t>х</w:t>
      </w:r>
      <w:proofErr w:type="spellEnd"/>
      <w:r w:rsidRPr="005922B3">
        <w:rPr>
          <w:rFonts w:ascii="Times New Roman" w:eastAsia="Times New Roman" w:hAnsi="Times New Roman" w:cs="Times New Roman"/>
          <w:bCs/>
          <w:color w:val="000000"/>
          <w:sz w:val="24"/>
          <w:szCs w:val="24"/>
        </w:rPr>
        <w:t xml:space="preserve">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w:t>
      </w:r>
    </w:p>
    <w:p w:rsidR="00550F45" w:rsidRPr="005922B3" w:rsidRDefault="00550F45" w:rsidP="00550F45">
      <w:pPr>
        <w:spacing w:line="240" w:lineRule="auto"/>
        <w:ind w:firstLine="708"/>
        <w:jc w:val="both"/>
        <w:rPr>
          <w:rFonts w:ascii="Times New Roman" w:eastAsia="Times New Roman" w:hAnsi="Times New Roman" w:cs="Times New Roman"/>
          <w:b/>
          <w:bCs/>
          <w:color w:val="000000"/>
          <w:sz w:val="24"/>
          <w:szCs w:val="24"/>
        </w:rPr>
      </w:pPr>
      <w:r w:rsidRPr="005922B3">
        <w:rPr>
          <w:rFonts w:ascii="Times New Roman" w:hAnsi="Times New Roman" w:cs="Times New Roman"/>
          <w:b/>
          <w:sz w:val="24"/>
          <w:szCs w:val="24"/>
        </w:rPr>
        <w:t>Российская империя в царствование Александра III. 1881-1894 гг.(4 ч.).</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Внутренняя политика Александра III. Личность Александра III. Начало нового царствования. К.П.Победоносцев.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дворянства</w:t>
      </w:r>
      <w:proofErr w:type="gramStart"/>
      <w:r>
        <w:rPr>
          <w:rFonts w:ascii="Times New Roman" w:eastAsia="Times New Roman" w:hAnsi="Times New Roman" w:cs="Times New Roman"/>
          <w:bCs/>
          <w:color w:val="000000"/>
          <w:sz w:val="24"/>
          <w:szCs w:val="24"/>
        </w:rPr>
        <w:t xml:space="preserve"> </w:t>
      </w:r>
      <w:r w:rsidRPr="005922B3">
        <w:rPr>
          <w:rFonts w:ascii="Times New Roman" w:eastAsia="Times New Roman" w:hAnsi="Times New Roman" w:cs="Times New Roman"/>
          <w:bCs/>
          <w:color w:val="000000"/>
          <w:sz w:val="24"/>
          <w:szCs w:val="24"/>
        </w:rPr>
        <w:t>.</w:t>
      </w:r>
      <w:proofErr w:type="gramEnd"/>
      <w:r w:rsidRPr="005922B3">
        <w:rPr>
          <w:rFonts w:ascii="Times New Roman" w:eastAsia="Times New Roman" w:hAnsi="Times New Roman" w:cs="Times New Roman"/>
          <w:bCs/>
          <w:color w:val="000000"/>
          <w:sz w:val="24"/>
          <w:szCs w:val="24"/>
        </w:rPr>
        <w:t>наступление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в либеральном движении. Общественное движение в 80-90 –</w:t>
      </w:r>
      <w:proofErr w:type="spellStart"/>
      <w:r w:rsidRPr="005922B3">
        <w:rPr>
          <w:rFonts w:ascii="Times New Roman" w:eastAsia="Times New Roman" w:hAnsi="Times New Roman" w:cs="Times New Roman"/>
          <w:bCs/>
          <w:color w:val="000000"/>
          <w:sz w:val="24"/>
          <w:szCs w:val="24"/>
        </w:rPr>
        <w:t>х</w:t>
      </w:r>
      <w:proofErr w:type="spellEnd"/>
      <w:r w:rsidRPr="005922B3">
        <w:rPr>
          <w:rFonts w:ascii="Times New Roman" w:eastAsia="Times New Roman" w:hAnsi="Times New Roman" w:cs="Times New Roman"/>
          <w:bCs/>
          <w:color w:val="000000"/>
          <w:sz w:val="24"/>
          <w:szCs w:val="24"/>
        </w:rPr>
        <w:t xml:space="preserve"> гг. </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w:t>
      </w:r>
    </w:p>
    <w:p w:rsidR="00550F45" w:rsidRPr="005922B3" w:rsidRDefault="00550F45" w:rsidP="00550F45">
      <w:pPr>
        <w:spacing w:line="240" w:lineRule="auto"/>
        <w:ind w:firstLine="708"/>
        <w:jc w:val="both"/>
        <w:rPr>
          <w:rFonts w:ascii="Times New Roman" w:eastAsia="Times New Roman" w:hAnsi="Times New Roman" w:cs="Times New Roman"/>
          <w:b/>
          <w:bCs/>
          <w:color w:val="000000"/>
          <w:sz w:val="24"/>
          <w:szCs w:val="24"/>
        </w:rPr>
      </w:pPr>
      <w:r w:rsidRPr="005922B3">
        <w:rPr>
          <w:rFonts w:ascii="Times New Roman" w:eastAsia="Times New Roman" w:hAnsi="Times New Roman" w:cs="Times New Roman"/>
          <w:b/>
          <w:bCs/>
          <w:color w:val="000000"/>
          <w:sz w:val="24"/>
          <w:szCs w:val="24"/>
        </w:rPr>
        <w:t>Социально-экономическое развитие России во второй половине XIX века.</w:t>
      </w:r>
      <w:r w:rsidRPr="005922B3">
        <w:rPr>
          <w:rFonts w:ascii="Times New Roman" w:hAnsi="Times New Roman" w:cs="Times New Roman"/>
          <w:b/>
          <w:sz w:val="24"/>
          <w:szCs w:val="24"/>
        </w:rPr>
        <w:t xml:space="preserve"> (3 ч.).</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Начало государственной деятельности С.Ю.Витте. Политика министров финансов Н.Х. </w:t>
      </w:r>
      <w:proofErr w:type="spellStart"/>
      <w:r w:rsidRPr="005922B3">
        <w:rPr>
          <w:rFonts w:ascii="Times New Roman" w:eastAsia="Times New Roman" w:hAnsi="Times New Roman" w:cs="Times New Roman"/>
          <w:bCs/>
          <w:color w:val="000000"/>
          <w:sz w:val="24"/>
          <w:szCs w:val="24"/>
        </w:rPr>
        <w:t>Бунге</w:t>
      </w:r>
      <w:proofErr w:type="spellEnd"/>
      <w:r w:rsidRPr="005922B3">
        <w:rPr>
          <w:rFonts w:ascii="Times New Roman" w:eastAsia="Times New Roman" w:hAnsi="Times New Roman" w:cs="Times New Roman"/>
          <w:bCs/>
          <w:color w:val="000000"/>
          <w:sz w:val="24"/>
          <w:szCs w:val="24"/>
        </w:rPr>
        <w:t xml:space="preserve">, И.А. </w:t>
      </w:r>
      <w:proofErr w:type="spellStart"/>
      <w:r w:rsidRPr="005922B3">
        <w:rPr>
          <w:rFonts w:ascii="Times New Roman" w:eastAsia="Times New Roman" w:hAnsi="Times New Roman" w:cs="Times New Roman"/>
          <w:bCs/>
          <w:color w:val="000000"/>
          <w:sz w:val="24"/>
          <w:szCs w:val="24"/>
        </w:rPr>
        <w:t>Вышнеградского</w:t>
      </w:r>
      <w:proofErr w:type="spellEnd"/>
      <w:r w:rsidRPr="005922B3">
        <w:rPr>
          <w:rFonts w:ascii="Times New Roman" w:eastAsia="Times New Roman" w:hAnsi="Times New Roman" w:cs="Times New Roman"/>
          <w:bCs/>
          <w:color w:val="000000"/>
          <w:sz w:val="24"/>
          <w:szCs w:val="24"/>
        </w:rPr>
        <w:t xml:space="preserve">: цели, мероприятия и результаты. </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w:t>
      </w:r>
      <w:proofErr w:type="gramStart"/>
      <w:r>
        <w:rPr>
          <w:rFonts w:ascii="Times New Roman" w:eastAsia="Times New Roman" w:hAnsi="Times New Roman" w:cs="Times New Roman"/>
          <w:bCs/>
          <w:color w:val="000000"/>
          <w:sz w:val="24"/>
          <w:szCs w:val="24"/>
        </w:rPr>
        <w:t xml:space="preserve"> </w:t>
      </w:r>
      <w:r w:rsidRPr="005922B3">
        <w:rPr>
          <w:rFonts w:ascii="Times New Roman" w:eastAsia="Times New Roman" w:hAnsi="Times New Roman" w:cs="Times New Roman"/>
          <w:bCs/>
          <w:color w:val="000000"/>
          <w:sz w:val="24"/>
          <w:szCs w:val="24"/>
        </w:rPr>
        <w:t>.</w:t>
      </w:r>
      <w:proofErr w:type="gramEnd"/>
      <w:r w:rsidRPr="005922B3">
        <w:rPr>
          <w:rFonts w:ascii="Times New Roman" w:eastAsia="Times New Roman" w:hAnsi="Times New Roman" w:cs="Times New Roman"/>
          <w:bCs/>
          <w:color w:val="000000"/>
          <w:sz w:val="24"/>
          <w:szCs w:val="24"/>
        </w:rPr>
        <w:t xml:space="preserve">крестьянская община. Усиление процесса расслоения русского крестьянства. Казачество. Новшества в жизни городских обывателей. </w:t>
      </w:r>
    </w:p>
    <w:p w:rsidR="00550F45" w:rsidRPr="005922B3" w:rsidRDefault="00550F45" w:rsidP="00550F45">
      <w:pPr>
        <w:spacing w:line="240" w:lineRule="auto"/>
        <w:ind w:firstLine="708"/>
        <w:jc w:val="both"/>
        <w:rPr>
          <w:rFonts w:ascii="Times New Roman" w:eastAsia="Times New Roman" w:hAnsi="Times New Roman" w:cs="Times New Roman"/>
          <w:b/>
          <w:bCs/>
          <w:color w:val="000000"/>
          <w:sz w:val="24"/>
          <w:szCs w:val="24"/>
        </w:rPr>
      </w:pPr>
      <w:r w:rsidRPr="005922B3">
        <w:rPr>
          <w:rFonts w:ascii="Times New Roman" w:hAnsi="Times New Roman" w:cs="Times New Roman"/>
          <w:b/>
          <w:sz w:val="24"/>
          <w:szCs w:val="24"/>
        </w:rPr>
        <w:lastRenderedPageBreak/>
        <w:t>Продолжение золотого века русской культуры. (3 ч.).</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Развитие образования и науки во второй половине XIX в. Подъем российской демократической культуры. Усиление </w:t>
      </w:r>
      <w:proofErr w:type="gramStart"/>
      <w:r w:rsidRPr="005922B3">
        <w:rPr>
          <w:rFonts w:ascii="Times New Roman" w:eastAsia="Times New Roman" w:hAnsi="Times New Roman" w:cs="Times New Roman"/>
          <w:bCs/>
          <w:color w:val="000000"/>
          <w:sz w:val="24"/>
          <w:szCs w:val="24"/>
        </w:rPr>
        <w:t>контроля за</w:t>
      </w:r>
      <w:proofErr w:type="gramEnd"/>
      <w:r w:rsidRPr="005922B3">
        <w:rPr>
          <w:rFonts w:ascii="Times New Roman" w:eastAsia="Times New Roman" w:hAnsi="Times New Roman" w:cs="Times New Roman"/>
          <w:bCs/>
          <w:color w:val="000000"/>
          <w:sz w:val="24"/>
          <w:szCs w:val="24"/>
        </w:rPr>
        <w:t xml:space="preserve"> системой образования. Развитие естественных и общественных наук. Успехи в сфере образования и книгоиздания. Достижения российской науки. Критический реализм в литературе (Н.А. Некрасов, И.С. Тургенев, Л.Н. Толстой, Ф.М. Достоевский). Литература народов России. Развитие российской журналистики. Революционно-демократическая литература. </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Новые течения архитектуре, живописи, театральном искусстве, музыке. Искусство. Развитие и взаимовлияние культур народов России. Роль Русской культуры в развитии мировой культуры. Художественная культура народов России. </w:t>
      </w:r>
    </w:p>
    <w:p w:rsidR="00550F45" w:rsidRPr="005922B3" w:rsidRDefault="00550F45" w:rsidP="00550F45">
      <w:pPr>
        <w:spacing w:line="240" w:lineRule="auto"/>
        <w:ind w:firstLine="708"/>
        <w:jc w:val="both"/>
        <w:rPr>
          <w:rFonts w:ascii="Times New Roman" w:hAnsi="Times New Roman" w:cs="Times New Roman"/>
          <w:b/>
          <w:sz w:val="24"/>
          <w:szCs w:val="24"/>
        </w:rPr>
      </w:pPr>
      <w:r w:rsidRPr="005922B3">
        <w:rPr>
          <w:rFonts w:ascii="Times New Roman" w:eastAsia="Times New Roman" w:hAnsi="Times New Roman" w:cs="Times New Roman"/>
          <w:b/>
          <w:bCs/>
          <w:color w:val="000000"/>
          <w:sz w:val="24"/>
          <w:szCs w:val="24"/>
        </w:rPr>
        <w:t>Россия в конце XIX- начале XX века.</w:t>
      </w:r>
      <w:r w:rsidRPr="005922B3">
        <w:rPr>
          <w:rFonts w:ascii="Times New Roman" w:hAnsi="Times New Roman" w:cs="Times New Roman"/>
          <w:b/>
          <w:sz w:val="24"/>
          <w:szCs w:val="24"/>
        </w:rPr>
        <w:t xml:space="preserve"> (</w:t>
      </w:r>
      <w:r w:rsidR="00B90F2D">
        <w:rPr>
          <w:rFonts w:ascii="Times New Roman" w:hAnsi="Times New Roman" w:cs="Times New Roman"/>
          <w:b/>
          <w:sz w:val="24"/>
          <w:szCs w:val="24"/>
        </w:rPr>
        <w:t>8</w:t>
      </w:r>
      <w:r w:rsidRPr="005922B3">
        <w:rPr>
          <w:rFonts w:ascii="Times New Roman" w:hAnsi="Times New Roman" w:cs="Times New Roman"/>
          <w:b/>
          <w:sz w:val="24"/>
          <w:szCs w:val="24"/>
        </w:rPr>
        <w:t xml:space="preserve"> ч.).</w:t>
      </w:r>
    </w:p>
    <w:p w:rsidR="00550F45" w:rsidRPr="005922B3" w:rsidRDefault="00550F45" w:rsidP="00550F45">
      <w:pPr>
        <w:spacing w:line="240" w:lineRule="auto"/>
        <w:ind w:firstLine="708"/>
        <w:jc w:val="both"/>
        <w:rPr>
          <w:rFonts w:ascii="Times New Roman" w:eastAsia="Times New Roman" w:hAnsi="Times New Roman" w:cs="Times New Roman"/>
          <w:sz w:val="24"/>
          <w:szCs w:val="24"/>
        </w:rPr>
      </w:pPr>
      <w:r w:rsidRPr="005922B3">
        <w:rPr>
          <w:rFonts w:ascii="Times New Roman" w:eastAsia="Times New Roman" w:hAnsi="Times New Roman" w:cs="Times New Roman"/>
          <w:bCs/>
          <w:color w:val="000000"/>
          <w:sz w:val="24"/>
          <w:szCs w:val="24"/>
        </w:rPr>
        <w:t xml:space="preserve">Россия в системе мирового </w:t>
      </w:r>
      <w:proofErr w:type="spellStart"/>
      <w:proofErr w:type="gramStart"/>
      <w:r w:rsidRPr="005922B3">
        <w:rPr>
          <w:rFonts w:ascii="Times New Roman" w:eastAsia="Times New Roman" w:hAnsi="Times New Roman" w:cs="Times New Roman"/>
          <w:bCs/>
          <w:color w:val="000000"/>
          <w:sz w:val="24"/>
          <w:szCs w:val="24"/>
        </w:rPr>
        <w:t>социального-экономического</w:t>
      </w:r>
      <w:proofErr w:type="spellEnd"/>
      <w:proofErr w:type="gramEnd"/>
      <w:r w:rsidRPr="005922B3">
        <w:rPr>
          <w:rFonts w:ascii="Times New Roman" w:eastAsia="Times New Roman" w:hAnsi="Times New Roman" w:cs="Times New Roman"/>
          <w:bCs/>
          <w:color w:val="000000"/>
          <w:sz w:val="24"/>
          <w:szCs w:val="24"/>
        </w:rPr>
        <w:t xml:space="preserve"> развития.</w:t>
      </w:r>
      <w:r>
        <w:rPr>
          <w:rFonts w:ascii="Times New Roman" w:eastAsia="Times New Roman" w:hAnsi="Times New Roman" w:cs="Times New Roman"/>
          <w:bCs/>
          <w:color w:val="000000"/>
          <w:sz w:val="24"/>
          <w:szCs w:val="24"/>
        </w:rPr>
        <w:t xml:space="preserve"> </w:t>
      </w:r>
      <w:r w:rsidRPr="005922B3">
        <w:rPr>
          <w:rFonts w:ascii="Times New Roman" w:eastAsia="Times New Roman" w:hAnsi="Times New Roman" w:cs="Times New Roman"/>
          <w:sz w:val="24"/>
          <w:szCs w:val="24"/>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550F45" w:rsidRPr="005922B3" w:rsidRDefault="00550F45" w:rsidP="00550F45">
      <w:pPr>
        <w:spacing w:line="240" w:lineRule="auto"/>
        <w:ind w:firstLine="708"/>
        <w:jc w:val="both"/>
        <w:rPr>
          <w:rFonts w:ascii="Times New Roman" w:eastAsia="Times New Roman" w:hAnsi="Times New Roman" w:cs="Times New Roman"/>
          <w:sz w:val="24"/>
          <w:szCs w:val="24"/>
        </w:rPr>
      </w:pPr>
      <w:r w:rsidRPr="005922B3">
        <w:rPr>
          <w:rFonts w:ascii="Times New Roman" w:eastAsia="Times New Roman" w:hAnsi="Times New Roman" w:cs="Times New Roman"/>
          <w:sz w:val="24"/>
          <w:szCs w:val="24"/>
        </w:rPr>
        <w:t xml:space="preserve">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Обострение социальных и политических противоречий в условиях форсированной модернизации. Аграрный вопрос. </w:t>
      </w:r>
    </w:p>
    <w:p w:rsidR="00550F45" w:rsidRPr="005922B3" w:rsidRDefault="00550F45" w:rsidP="00550F45">
      <w:pPr>
        <w:spacing w:line="240" w:lineRule="auto"/>
        <w:ind w:firstLine="708"/>
        <w:jc w:val="both"/>
        <w:rPr>
          <w:rFonts w:ascii="Times New Roman" w:eastAsia="Times New Roman" w:hAnsi="Times New Roman" w:cs="Times New Roman"/>
          <w:sz w:val="24"/>
          <w:szCs w:val="24"/>
        </w:rPr>
      </w:pPr>
      <w:r w:rsidRPr="005922B3">
        <w:rPr>
          <w:rFonts w:ascii="Times New Roman" w:eastAsia="Times New Roman" w:hAnsi="Times New Roman" w:cs="Times New Roman"/>
          <w:sz w:val="24"/>
          <w:szCs w:val="24"/>
        </w:rPr>
        <w:t>Николай</w:t>
      </w:r>
      <w:r>
        <w:rPr>
          <w:rFonts w:ascii="Times New Roman" w:eastAsia="Times New Roman" w:hAnsi="Times New Roman" w:cs="Times New Roman"/>
          <w:sz w:val="24"/>
          <w:szCs w:val="24"/>
        </w:rPr>
        <w:t xml:space="preserve"> </w:t>
      </w:r>
      <w:r w:rsidRPr="005922B3">
        <w:rPr>
          <w:rFonts w:ascii="Times New Roman" w:eastAsia="Times New Roman" w:hAnsi="Times New Roman" w:cs="Times New Roman"/>
          <w:sz w:val="24"/>
          <w:szCs w:val="24"/>
        </w:rPr>
        <w:t xml:space="preserve">II.  и самодержавная государственность. Нарастание оппозиционных настроений. Борьба профессиональных революционеров против самодержавия. </w:t>
      </w:r>
    </w:p>
    <w:p w:rsidR="00550F45" w:rsidRPr="005922B3" w:rsidRDefault="00550F45" w:rsidP="00550F45">
      <w:pPr>
        <w:spacing w:line="240" w:lineRule="auto"/>
        <w:jc w:val="both"/>
        <w:rPr>
          <w:rFonts w:ascii="Times New Roman" w:eastAsia="Times New Roman" w:hAnsi="Times New Roman" w:cs="Times New Roman"/>
          <w:sz w:val="24"/>
          <w:szCs w:val="24"/>
        </w:rPr>
      </w:pPr>
      <w:r w:rsidRPr="005922B3">
        <w:rPr>
          <w:rFonts w:ascii="Times New Roman" w:eastAsia="Times New Roman" w:hAnsi="Times New Roman" w:cs="Times New Roman"/>
          <w:sz w:val="24"/>
          <w:szCs w:val="24"/>
        </w:rPr>
        <w:t>Внешняя политика России в начале</w:t>
      </w:r>
      <w:r>
        <w:rPr>
          <w:rFonts w:ascii="Times New Roman" w:eastAsia="Times New Roman" w:hAnsi="Times New Roman" w:cs="Times New Roman"/>
          <w:sz w:val="24"/>
          <w:szCs w:val="24"/>
        </w:rPr>
        <w:t xml:space="preserve"> </w:t>
      </w:r>
      <w:r w:rsidRPr="005922B3">
        <w:rPr>
          <w:rFonts w:ascii="Times New Roman" w:eastAsia="Times New Roman" w:hAnsi="Times New Roman" w:cs="Times New Roman"/>
          <w:bCs/>
          <w:color w:val="000000"/>
          <w:sz w:val="24"/>
          <w:szCs w:val="24"/>
        </w:rPr>
        <w:t>XX в</w:t>
      </w:r>
      <w:proofErr w:type="gramStart"/>
      <w:r w:rsidRPr="005922B3">
        <w:rPr>
          <w:rFonts w:ascii="Times New Roman" w:eastAsia="Times New Roman" w:hAnsi="Times New Roman" w:cs="Times New Roman"/>
          <w:bCs/>
          <w:color w:val="000000"/>
          <w:sz w:val="24"/>
          <w:szCs w:val="24"/>
        </w:rPr>
        <w:t>.</w:t>
      </w:r>
      <w:r w:rsidRPr="005922B3">
        <w:rPr>
          <w:rFonts w:ascii="Times New Roman" w:eastAsia="Times New Roman" w:hAnsi="Times New Roman" w:cs="Times New Roman"/>
          <w:sz w:val="24"/>
          <w:szCs w:val="24"/>
        </w:rPr>
        <w:t>Р</w:t>
      </w:r>
      <w:proofErr w:type="gramEnd"/>
      <w:r w:rsidRPr="005922B3">
        <w:rPr>
          <w:rFonts w:ascii="Times New Roman" w:eastAsia="Times New Roman" w:hAnsi="Times New Roman" w:cs="Times New Roman"/>
          <w:sz w:val="24"/>
          <w:szCs w:val="24"/>
        </w:rPr>
        <w:t xml:space="preserve">усско-японская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 </w:t>
      </w:r>
    </w:p>
    <w:p w:rsidR="00550F45" w:rsidRPr="005922B3" w:rsidRDefault="00550F45" w:rsidP="00550F45">
      <w:pPr>
        <w:spacing w:line="240" w:lineRule="auto"/>
        <w:jc w:val="both"/>
        <w:rPr>
          <w:rFonts w:ascii="Times New Roman" w:eastAsia="Times New Roman" w:hAnsi="Times New Roman" w:cs="Times New Roman"/>
          <w:sz w:val="24"/>
          <w:szCs w:val="24"/>
        </w:rPr>
      </w:pPr>
      <w:r w:rsidRPr="005922B3">
        <w:rPr>
          <w:rFonts w:ascii="Times New Roman" w:eastAsia="Times New Roman" w:hAnsi="Times New Roman" w:cs="Times New Roman"/>
          <w:sz w:val="24"/>
          <w:szCs w:val="24"/>
        </w:rPr>
        <w:tab/>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Основные государственные законы 1906 г. Начало многопартийности. Новые политические течения и партии. Оформление либеральных партий. Особенности революционных выступлений 1906-1907 гг. </w:t>
      </w:r>
    </w:p>
    <w:p w:rsidR="00550F45" w:rsidRPr="005922B3" w:rsidRDefault="00550F45" w:rsidP="00550F45">
      <w:pPr>
        <w:spacing w:line="240" w:lineRule="auto"/>
        <w:ind w:firstLine="708"/>
        <w:jc w:val="both"/>
        <w:rPr>
          <w:rFonts w:ascii="Times New Roman" w:eastAsia="Times New Roman" w:hAnsi="Times New Roman" w:cs="Times New Roman"/>
          <w:sz w:val="24"/>
          <w:szCs w:val="24"/>
        </w:rPr>
      </w:pPr>
      <w:proofErr w:type="spellStart"/>
      <w:r w:rsidRPr="005922B3">
        <w:rPr>
          <w:rFonts w:ascii="Times New Roman" w:eastAsia="Times New Roman" w:hAnsi="Times New Roman" w:cs="Times New Roman"/>
          <w:sz w:val="24"/>
          <w:szCs w:val="24"/>
        </w:rPr>
        <w:t>Столыпинская</w:t>
      </w:r>
      <w:proofErr w:type="spellEnd"/>
      <w:r>
        <w:rPr>
          <w:rFonts w:ascii="Times New Roman" w:eastAsia="Times New Roman" w:hAnsi="Times New Roman" w:cs="Times New Roman"/>
          <w:sz w:val="24"/>
          <w:szCs w:val="24"/>
        </w:rPr>
        <w:t xml:space="preserve"> </w:t>
      </w:r>
      <w:r w:rsidRPr="005922B3">
        <w:rPr>
          <w:rFonts w:ascii="Times New Roman" w:eastAsia="Times New Roman" w:hAnsi="Times New Roman" w:cs="Times New Roman"/>
          <w:sz w:val="24"/>
          <w:szCs w:val="24"/>
        </w:rPr>
        <w:t xml:space="preserve">программа  социальных преобразований и ее реализация. Реформаторская деятельность П.А. Столыпина. Незавершенность преобразований и нарастание социальных противоречий. </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Особенности развития российской культуры в </w:t>
      </w:r>
      <w:proofErr w:type="spellStart"/>
      <w:r w:rsidRPr="005922B3">
        <w:rPr>
          <w:rFonts w:ascii="Times New Roman" w:eastAsia="Times New Roman" w:hAnsi="Times New Roman" w:cs="Times New Roman"/>
          <w:bCs/>
          <w:color w:val="000000"/>
          <w:sz w:val="24"/>
          <w:szCs w:val="24"/>
        </w:rPr>
        <w:t>начале</w:t>
      </w:r>
      <w:proofErr w:type="gramStart"/>
      <w:r w:rsidRPr="005922B3">
        <w:rPr>
          <w:rFonts w:ascii="Times New Roman" w:eastAsia="Times New Roman" w:hAnsi="Times New Roman" w:cs="Times New Roman"/>
          <w:bCs/>
          <w:color w:val="000000"/>
          <w:sz w:val="24"/>
          <w:szCs w:val="24"/>
        </w:rPr>
        <w:t>XX</w:t>
      </w:r>
      <w:proofErr w:type="spellEnd"/>
      <w:proofErr w:type="gramEnd"/>
      <w:r w:rsidRPr="005922B3">
        <w:rPr>
          <w:rFonts w:ascii="Times New Roman" w:eastAsia="Times New Roman" w:hAnsi="Times New Roman" w:cs="Times New Roman"/>
          <w:bCs/>
          <w:color w:val="000000"/>
          <w:sz w:val="24"/>
          <w:szCs w:val="24"/>
        </w:rPr>
        <w:t xml:space="preserve"> в. Развитие научной мысли.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w:t>
      </w:r>
      <w:proofErr w:type="gramStart"/>
      <w:r w:rsidRPr="005922B3">
        <w:rPr>
          <w:rFonts w:ascii="Times New Roman" w:eastAsia="Times New Roman" w:hAnsi="Times New Roman" w:cs="Times New Roman"/>
          <w:bCs/>
          <w:color w:val="000000"/>
          <w:sz w:val="24"/>
          <w:szCs w:val="24"/>
        </w:rPr>
        <w:t>российских</w:t>
      </w:r>
      <w:proofErr w:type="gramEnd"/>
      <w:r w:rsidRPr="005922B3">
        <w:rPr>
          <w:rFonts w:ascii="Times New Roman" w:eastAsia="Times New Roman" w:hAnsi="Times New Roman" w:cs="Times New Roman"/>
          <w:bCs/>
          <w:color w:val="000000"/>
          <w:sz w:val="24"/>
          <w:szCs w:val="24"/>
        </w:rPr>
        <w:t xml:space="preserve"> ученных. Д.И. Менделеев. И.М. Сеченов. И.И. Мечников. И.П. Павлов. С.М. Соловьев.</w:t>
      </w:r>
    </w:p>
    <w:p w:rsidR="00550F45" w:rsidRPr="005922B3" w:rsidRDefault="00550F45" w:rsidP="00550F45">
      <w:pPr>
        <w:spacing w:line="240" w:lineRule="auto"/>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Художественная культура: Серебряный век.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w:t>
      </w:r>
    </w:p>
    <w:p w:rsidR="00550F45" w:rsidRPr="005922B3" w:rsidRDefault="00550F45" w:rsidP="00550F45">
      <w:pPr>
        <w:spacing w:line="240" w:lineRule="auto"/>
        <w:ind w:firstLine="708"/>
        <w:jc w:val="both"/>
        <w:rPr>
          <w:rFonts w:ascii="Times New Roman" w:eastAsia="Times New Roman" w:hAnsi="Times New Roman" w:cs="Times New Roman"/>
          <w:b/>
          <w:bCs/>
          <w:color w:val="000000"/>
          <w:sz w:val="24"/>
          <w:szCs w:val="24"/>
        </w:rPr>
      </w:pPr>
      <w:r w:rsidRPr="005922B3">
        <w:rPr>
          <w:rFonts w:ascii="Times New Roman" w:eastAsia="Times New Roman" w:hAnsi="Times New Roman" w:cs="Times New Roman"/>
          <w:b/>
          <w:bCs/>
          <w:color w:val="000000"/>
          <w:sz w:val="24"/>
          <w:szCs w:val="24"/>
        </w:rPr>
        <w:t>Итоговое повторение и обобщение. Истории России: XIX-начало XX века.</w:t>
      </w:r>
      <w:r w:rsidR="00B90F2D">
        <w:rPr>
          <w:rFonts w:ascii="Times New Roman" w:eastAsia="Times New Roman" w:hAnsi="Times New Roman" w:cs="Times New Roman"/>
          <w:b/>
          <w:bCs/>
          <w:color w:val="000000"/>
          <w:sz w:val="24"/>
          <w:szCs w:val="24"/>
        </w:rPr>
        <w:t>-1 час</w:t>
      </w:r>
    </w:p>
    <w:p w:rsidR="00550F45" w:rsidRDefault="00550F45" w:rsidP="00550F45">
      <w:pPr>
        <w:widowControl w:val="0"/>
        <w:spacing w:before="120" w:after="0"/>
        <w:jc w:val="center"/>
        <w:rPr>
          <w:rFonts w:ascii="Times New Roman" w:eastAsia="Times New Roman CYR" w:hAnsi="Times New Roman" w:cs="Times New Roman"/>
          <w:b/>
          <w:bCs/>
          <w:sz w:val="32"/>
          <w:szCs w:val="32"/>
        </w:rPr>
      </w:pPr>
    </w:p>
    <w:p w:rsidR="00550F45" w:rsidRDefault="00550F45" w:rsidP="00550F45">
      <w:pPr>
        <w:widowControl w:val="0"/>
        <w:spacing w:before="120" w:after="0"/>
        <w:jc w:val="center"/>
        <w:rPr>
          <w:rFonts w:ascii="Times New Roman" w:eastAsia="Times New Roman CYR" w:hAnsi="Times New Roman" w:cs="Times New Roman"/>
          <w:b/>
          <w:bCs/>
          <w:sz w:val="32"/>
          <w:szCs w:val="32"/>
        </w:rPr>
      </w:pPr>
    </w:p>
    <w:p w:rsidR="00B90F2D" w:rsidRDefault="00B90F2D" w:rsidP="00B90F2D">
      <w:pPr>
        <w:pStyle w:val="70"/>
        <w:shd w:val="clear" w:color="auto" w:fill="auto"/>
        <w:spacing w:after="206" w:line="240" w:lineRule="exact"/>
        <w:ind w:left="2860"/>
      </w:pPr>
      <w:bookmarkStart w:id="0" w:name="bookmark5"/>
      <w:r>
        <w:rPr>
          <w:color w:val="000000"/>
          <w:sz w:val="24"/>
          <w:szCs w:val="24"/>
          <w:lang w:eastAsia="ru-RU" w:bidi="ru-RU"/>
        </w:rPr>
        <w:lastRenderedPageBreak/>
        <w:t>История Нового времени 1800-1913 гг. (28 часов)</w:t>
      </w:r>
    </w:p>
    <w:p w:rsidR="00B90F2D" w:rsidRPr="00B90F2D" w:rsidRDefault="00B90F2D" w:rsidP="00B90F2D">
      <w:pPr>
        <w:pStyle w:val="40"/>
        <w:shd w:val="clear" w:color="auto" w:fill="auto"/>
        <w:ind w:firstLine="1260"/>
        <w:jc w:val="both"/>
      </w:pPr>
      <w:r w:rsidRPr="00B90F2D">
        <w:rPr>
          <w:color w:val="000000"/>
          <w:sz w:val="24"/>
          <w:szCs w:val="24"/>
          <w:lang w:eastAsia="ru-RU" w:bidi="ru-RU"/>
        </w:rPr>
        <w:t>Глава I. Становление индустриального общества в XIX в. (7часов)</w:t>
      </w:r>
      <w:bookmarkEnd w:id="0"/>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Завершение промышленного переворота. Достижения Англии в развитии машинного производства. Изобретения </w:t>
      </w:r>
      <w:proofErr w:type="spellStart"/>
      <w:r w:rsidRPr="00B90F2D">
        <w:rPr>
          <w:rFonts w:ascii="Times New Roman" w:hAnsi="Times New Roman" w:cs="Times New Roman"/>
          <w:color w:val="000000"/>
          <w:sz w:val="24"/>
          <w:szCs w:val="24"/>
          <w:lang w:eastAsia="ru-RU" w:bidi="ru-RU"/>
        </w:rPr>
        <w:t>Ж.М.Жаккара</w:t>
      </w:r>
      <w:proofErr w:type="spellEnd"/>
      <w:r w:rsidRPr="00B90F2D">
        <w:rPr>
          <w:rFonts w:ascii="Times New Roman" w:hAnsi="Times New Roman" w:cs="Times New Roman"/>
          <w:color w:val="000000"/>
          <w:sz w:val="24"/>
          <w:szCs w:val="24"/>
          <w:lang w:eastAsia="ru-RU" w:bidi="ru-RU"/>
        </w:rPr>
        <w:t xml:space="preserve">. Дальнейшее углубление </w:t>
      </w:r>
      <w:proofErr w:type="gramStart"/>
      <w:r w:rsidRPr="00B90F2D">
        <w:rPr>
          <w:rFonts w:ascii="Times New Roman" w:hAnsi="Times New Roman" w:cs="Times New Roman"/>
          <w:color w:val="000000"/>
          <w:sz w:val="24"/>
          <w:szCs w:val="24"/>
          <w:lang w:eastAsia="ru-RU" w:bidi="ru-RU"/>
        </w:rPr>
        <w:t>экономических процессов</w:t>
      </w:r>
      <w:proofErr w:type="gramEnd"/>
      <w:r w:rsidRPr="00B90F2D">
        <w:rPr>
          <w:rFonts w:ascii="Times New Roman" w:hAnsi="Times New Roman" w:cs="Times New Roman"/>
          <w:color w:val="000000"/>
          <w:sz w:val="24"/>
          <w:szCs w:val="24"/>
          <w:lang w:eastAsia="ru-RU" w:bidi="ru-RU"/>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B90F2D">
        <w:rPr>
          <w:rFonts w:ascii="Times New Roman" w:hAnsi="Times New Roman" w:cs="Times New Roman"/>
          <w:color w:val="000000"/>
          <w:sz w:val="24"/>
          <w:szCs w:val="24"/>
          <w:lang w:eastAsia="ru-RU" w:bidi="ru-RU"/>
        </w:rPr>
        <w:t>Тревитика</w:t>
      </w:r>
      <w:proofErr w:type="spellEnd"/>
      <w:r w:rsidRPr="00B90F2D">
        <w:rPr>
          <w:rFonts w:ascii="Times New Roman" w:hAnsi="Times New Roman" w:cs="Times New Roman"/>
          <w:color w:val="000000"/>
          <w:sz w:val="24"/>
          <w:szCs w:val="24"/>
          <w:lang w:eastAsia="ru-RU" w:bidi="ru-RU"/>
        </w:rPr>
        <w:t>. Автомобиль Г.Форда. Дорожное строительство. Братья Монгольфье, Ж.Шарль: создание аэростата. Ф.фон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w:t>
      </w:r>
      <w:proofErr w:type="gramStart"/>
      <w:r w:rsidRPr="00B90F2D">
        <w:rPr>
          <w:rFonts w:ascii="Times New Roman" w:hAnsi="Times New Roman" w:cs="Times New Roman"/>
          <w:color w:val="000000"/>
          <w:sz w:val="24"/>
          <w:szCs w:val="24"/>
          <w:lang w:eastAsia="ru-RU" w:bidi="ru-RU"/>
        </w:rPr>
        <w:t>дств св</w:t>
      </w:r>
      <w:proofErr w:type="gramEnd"/>
      <w:r w:rsidRPr="00B90F2D">
        <w:rPr>
          <w:rFonts w:ascii="Times New Roman" w:hAnsi="Times New Roman" w:cs="Times New Roman"/>
          <w:color w:val="000000"/>
          <w:sz w:val="24"/>
          <w:szCs w:val="24"/>
          <w:lang w:eastAsia="ru-RU" w:bidi="ru-RU"/>
        </w:rPr>
        <w:t>язи. Рост культуры города. Музыка. Велосипед. Фотография. Пишущая машинка. Культура покупателя и продавца. Изменение в моде. Новые развлечения.</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Причины нарастания открытий в области математики, физики, химии, биологии, медицины в </w:t>
      </w:r>
      <w:r w:rsidRPr="00B90F2D">
        <w:rPr>
          <w:rFonts w:ascii="Times New Roman" w:hAnsi="Times New Roman" w:cs="Times New Roman"/>
          <w:color w:val="000000"/>
          <w:sz w:val="24"/>
          <w:szCs w:val="24"/>
          <w:lang w:val="en-US" w:bidi="en-US"/>
        </w:rPr>
        <w:t>XIX</w:t>
      </w:r>
      <w:r w:rsidRPr="00B90F2D">
        <w:rPr>
          <w:rFonts w:ascii="Times New Roman" w:hAnsi="Times New Roman" w:cs="Times New Roman"/>
          <w:color w:val="000000"/>
          <w:sz w:val="24"/>
          <w:szCs w:val="24"/>
          <w:lang w:bidi="en-US"/>
        </w:rPr>
        <w:t xml:space="preserve"> </w:t>
      </w:r>
      <w:r w:rsidRPr="00B90F2D">
        <w:rPr>
          <w:rFonts w:ascii="Times New Roman" w:hAnsi="Times New Roman" w:cs="Times New Roman"/>
          <w:color w:val="000000"/>
          <w:sz w:val="24"/>
          <w:szCs w:val="24"/>
          <w:lang w:eastAsia="ru-RU" w:bidi="ru-RU"/>
        </w:rPr>
        <w:t>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О.Бальзака и Ч.Диккенса. Новые герои Франции Э.Золя.</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взаимообмена новым в искусстве. Классицизм в живописи. Эпоха романтизма в живописи: Ф.Гойя как преддверие реализма. </w:t>
      </w:r>
      <w:proofErr w:type="spellStart"/>
      <w:r w:rsidRPr="00B90F2D">
        <w:rPr>
          <w:rFonts w:ascii="Times New Roman" w:hAnsi="Times New Roman" w:cs="Times New Roman"/>
          <w:color w:val="000000"/>
          <w:sz w:val="24"/>
          <w:szCs w:val="24"/>
          <w:lang w:eastAsia="ru-RU" w:bidi="ru-RU"/>
        </w:rPr>
        <w:t>Т.Жерико</w:t>
      </w:r>
      <w:proofErr w:type="spellEnd"/>
      <w:r w:rsidRPr="00B90F2D">
        <w:rPr>
          <w:rFonts w:ascii="Times New Roman" w:hAnsi="Times New Roman" w:cs="Times New Roman"/>
          <w:color w:val="000000"/>
          <w:sz w:val="24"/>
          <w:szCs w:val="24"/>
          <w:lang w:eastAsia="ru-RU" w:bidi="ru-RU"/>
        </w:rPr>
        <w:t xml:space="preserve"> и Э.Делакруа. Карикатура и графика О.Домье. Реализм: Ж.</w:t>
      </w:r>
      <w:proofErr w:type="gramStart"/>
      <w:r w:rsidRPr="00B90F2D">
        <w:rPr>
          <w:rFonts w:ascii="Times New Roman" w:hAnsi="Times New Roman" w:cs="Times New Roman"/>
          <w:color w:val="000000"/>
          <w:sz w:val="24"/>
          <w:szCs w:val="24"/>
          <w:lang w:eastAsia="ru-RU" w:bidi="ru-RU"/>
        </w:rPr>
        <w:t>Милле</w:t>
      </w:r>
      <w:proofErr w:type="gramEnd"/>
      <w:r w:rsidRPr="00B90F2D">
        <w:rPr>
          <w:rFonts w:ascii="Times New Roman" w:hAnsi="Times New Roman" w:cs="Times New Roman"/>
          <w:color w:val="000000"/>
          <w:sz w:val="24"/>
          <w:szCs w:val="24"/>
          <w:lang w:eastAsia="ru-RU" w:bidi="ru-RU"/>
        </w:rPr>
        <w:t xml:space="preserve">. Критический реализм Г.Курбе. Двенадцать лет истории французского импрессионизма: Э.Мане, К.Моне, </w:t>
      </w:r>
      <w:proofErr w:type="spellStart"/>
      <w:r w:rsidRPr="00B90F2D">
        <w:rPr>
          <w:rFonts w:ascii="Times New Roman" w:hAnsi="Times New Roman" w:cs="Times New Roman"/>
          <w:color w:val="000000"/>
          <w:sz w:val="24"/>
          <w:szCs w:val="24"/>
          <w:lang w:eastAsia="ru-RU" w:bidi="ru-RU"/>
        </w:rPr>
        <w:t>К.Писарро</w:t>
      </w:r>
      <w:proofErr w:type="spellEnd"/>
      <w:r w:rsidRPr="00B90F2D">
        <w:rPr>
          <w:rFonts w:ascii="Times New Roman" w:hAnsi="Times New Roman" w:cs="Times New Roman"/>
          <w:color w:val="000000"/>
          <w:sz w:val="24"/>
          <w:szCs w:val="24"/>
          <w:lang w:eastAsia="ru-RU" w:bidi="ru-RU"/>
        </w:rPr>
        <w:t>, О.Ренуар, Э.</w:t>
      </w:r>
      <w:proofErr w:type="gramStart"/>
      <w:r w:rsidRPr="00B90F2D">
        <w:rPr>
          <w:rFonts w:ascii="Times New Roman" w:hAnsi="Times New Roman" w:cs="Times New Roman"/>
          <w:color w:val="000000"/>
          <w:sz w:val="24"/>
          <w:szCs w:val="24"/>
          <w:lang w:eastAsia="ru-RU" w:bidi="ru-RU"/>
        </w:rPr>
        <w:t>Дета</w:t>
      </w:r>
      <w:proofErr w:type="gramEnd"/>
      <w:r w:rsidRPr="00B90F2D">
        <w:rPr>
          <w:rFonts w:ascii="Times New Roman" w:hAnsi="Times New Roman" w:cs="Times New Roman"/>
          <w:color w:val="000000"/>
          <w:sz w:val="24"/>
          <w:szCs w:val="24"/>
          <w:lang w:eastAsia="ru-RU" w:bidi="ru-RU"/>
        </w:rPr>
        <w:t xml:space="preserve">, Ж.Сер и </w:t>
      </w:r>
      <w:proofErr w:type="spellStart"/>
      <w:r w:rsidRPr="00B90F2D">
        <w:rPr>
          <w:rFonts w:ascii="Times New Roman" w:hAnsi="Times New Roman" w:cs="Times New Roman"/>
          <w:color w:val="000000"/>
          <w:sz w:val="24"/>
          <w:szCs w:val="24"/>
          <w:lang w:eastAsia="ru-RU" w:bidi="ru-RU"/>
        </w:rPr>
        <w:t>П.Синьяк</w:t>
      </w:r>
      <w:proofErr w:type="spellEnd"/>
      <w:r w:rsidRPr="00B90F2D">
        <w:rPr>
          <w:rFonts w:ascii="Times New Roman" w:hAnsi="Times New Roman" w:cs="Times New Roman"/>
          <w:color w:val="000000"/>
          <w:sz w:val="24"/>
          <w:szCs w:val="24"/>
          <w:lang w:eastAsia="ru-RU" w:bidi="ru-RU"/>
        </w:rPr>
        <w:t xml:space="preserve">. Конец импрессионизма. Скульптор О.Роден. Постимпрессионизм: П.Сезанн, П.Гоген, Ван </w:t>
      </w:r>
      <w:proofErr w:type="spellStart"/>
      <w:r w:rsidRPr="00B90F2D">
        <w:rPr>
          <w:rFonts w:ascii="Times New Roman" w:hAnsi="Times New Roman" w:cs="Times New Roman"/>
          <w:color w:val="000000"/>
          <w:sz w:val="24"/>
          <w:szCs w:val="24"/>
          <w:lang w:eastAsia="ru-RU" w:bidi="ru-RU"/>
        </w:rPr>
        <w:t>Гог</w:t>
      </w:r>
      <w:proofErr w:type="spellEnd"/>
      <w:r w:rsidRPr="00B90F2D">
        <w:rPr>
          <w:rFonts w:ascii="Times New Roman" w:hAnsi="Times New Roman" w:cs="Times New Roman"/>
          <w:color w:val="000000"/>
          <w:sz w:val="24"/>
          <w:szCs w:val="24"/>
          <w:lang w:eastAsia="ru-RU" w:bidi="ru-RU"/>
        </w:rPr>
        <w:t>. Музыка: Ф.Шопен, Д.Верди, Ж.Бизе, К.Дебюсси. Симфоническое искусство. Театр. Кинематограф. Архитектура Нового времени и Нового Света.</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lastRenderedPageBreak/>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Р.Оуэн, А.Сен-Симон, Ш.Фурье. Утопический социализм о путях преобразования общества. К.Маркс и Ф.Энгельс об устройстве и развитии общества. Революционный социализм - марксизм. Рождение ревизионизма Э.Бернштейн. Анархизм.</w:t>
      </w:r>
    </w:p>
    <w:p w:rsidR="00B90F2D" w:rsidRPr="00B90F2D" w:rsidRDefault="00B90F2D" w:rsidP="00B90F2D">
      <w:pPr>
        <w:pStyle w:val="80"/>
        <w:shd w:val="clear" w:color="auto" w:fill="auto"/>
        <w:spacing w:after="0"/>
        <w:ind w:firstLine="1260"/>
        <w:jc w:val="both"/>
      </w:pPr>
      <w:r w:rsidRPr="00B90F2D">
        <w:rPr>
          <w:color w:val="000000"/>
          <w:sz w:val="24"/>
          <w:szCs w:val="24"/>
          <w:lang w:eastAsia="ru-RU" w:bidi="ru-RU"/>
        </w:rPr>
        <w:t>Глава II. Строительство новой Европы (8 часов)</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Французское общество во времена империи. Франция и Англия. Поход на Россию. Причины ослабления империи. Крушение наполеоновской империи. Освобождение европейских государств. Вступление союзников в Париж. Реставрация </w:t>
      </w:r>
      <w:proofErr w:type="gramStart"/>
      <w:r w:rsidRPr="00B90F2D">
        <w:rPr>
          <w:rFonts w:ascii="Times New Roman" w:hAnsi="Times New Roman" w:cs="Times New Roman"/>
          <w:color w:val="000000"/>
          <w:sz w:val="24"/>
          <w:szCs w:val="24"/>
          <w:lang w:eastAsia="ru-RU" w:bidi="ru-RU"/>
        </w:rPr>
        <w:t>Бурбонов</w:t>
      </w:r>
      <w:proofErr w:type="gramEnd"/>
      <w:r w:rsidRPr="00B90F2D">
        <w:rPr>
          <w:rFonts w:ascii="Times New Roman" w:hAnsi="Times New Roman" w:cs="Times New Roman"/>
          <w:color w:val="000000"/>
          <w:sz w:val="24"/>
          <w:szCs w:val="24"/>
          <w:lang w:eastAsia="ru-RU" w:bidi="ru-RU"/>
        </w:rPr>
        <w:t>.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Англия в первой половине </w:t>
      </w:r>
      <w:r w:rsidRPr="00B90F2D">
        <w:rPr>
          <w:rFonts w:ascii="Times New Roman" w:hAnsi="Times New Roman" w:cs="Times New Roman"/>
          <w:color w:val="000000"/>
          <w:sz w:val="24"/>
          <w:szCs w:val="24"/>
          <w:lang w:val="en-US" w:bidi="en-US"/>
        </w:rPr>
        <w:t>XIX</w:t>
      </w:r>
      <w:r w:rsidRPr="00B90F2D">
        <w:rPr>
          <w:rFonts w:ascii="Times New Roman" w:hAnsi="Times New Roman" w:cs="Times New Roman"/>
          <w:color w:val="000000"/>
          <w:sz w:val="24"/>
          <w:szCs w:val="24"/>
          <w:lang w:bidi="en-US"/>
        </w:rPr>
        <w:t xml:space="preserve"> </w:t>
      </w:r>
      <w:r w:rsidRPr="00B90F2D">
        <w:rPr>
          <w:rFonts w:ascii="Times New Roman" w:hAnsi="Times New Roman" w:cs="Times New Roman"/>
          <w:color w:val="000000"/>
          <w:sz w:val="24"/>
          <w:szCs w:val="24"/>
          <w:lang w:eastAsia="ru-RU" w:bidi="ru-RU"/>
        </w:rPr>
        <w:t xml:space="preserve">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XIX </w:t>
      </w:r>
      <w:proofErr w:type="gramStart"/>
      <w:r w:rsidRPr="00B90F2D">
        <w:rPr>
          <w:rFonts w:ascii="Times New Roman" w:hAnsi="Times New Roman" w:cs="Times New Roman"/>
          <w:color w:val="000000"/>
          <w:sz w:val="24"/>
          <w:szCs w:val="24"/>
          <w:lang w:eastAsia="ru-RU" w:bidi="ru-RU"/>
        </w:rPr>
        <w:t>в</w:t>
      </w:r>
      <w:proofErr w:type="gramEnd"/>
      <w:r w:rsidRPr="00B90F2D">
        <w:rPr>
          <w:rFonts w:ascii="Times New Roman" w:hAnsi="Times New Roman" w:cs="Times New Roman"/>
          <w:color w:val="000000"/>
          <w:sz w:val="24"/>
          <w:szCs w:val="24"/>
          <w:lang w:eastAsia="ru-RU" w:bidi="ru-RU"/>
        </w:rPr>
        <w:t>.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Промышленная революция продолжается Франция: экономическая жизнь и политическое устройство после реставрации </w:t>
      </w:r>
      <w:proofErr w:type="gramStart"/>
      <w:r w:rsidRPr="00B90F2D">
        <w:rPr>
          <w:rFonts w:ascii="Times New Roman" w:hAnsi="Times New Roman" w:cs="Times New Roman"/>
          <w:color w:val="000000"/>
          <w:sz w:val="24"/>
          <w:szCs w:val="24"/>
          <w:lang w:eastAsia="ru-RU" w:bidi="ru-RU"/>
        </w:rPr>
        <w:t>Бурбонов</w:t>
      </w:r>
      <w:proofErr w:type="gramEnd"/>
      <w:r w:rsidRPr="00B90F2D">
        <w:rPr>
          <w:rFonts w:ascii="Times New Roman" w:hAnsi="Times New Roman" w:cs="Times New Roman"/>
          <w:color w:val="000000"/>
          <w:sz w:val="24"/>
          <w:szCs w:val="24"/>
          <w:lang w:eastAsia="ru-RU" w:bidi="ru-RU"/>
        </w:rPr>
        <w:t>. Компромисс короля и</w:t>
      </w:r>
      <w:r>
        <w:rPr>
          <w:rFonts w:ascii="Times New Roman" w:hAnsi="Times New Roman" w:cs="Times New Roman"/>
          <w:color w:val="000000"/>
          <w:sz w:val="24"/>
          <w:szCs w:val="24"/>
          <w:lang w:eastAsia="ru-RU" w:bidi="ru-RU"/>
        </w:rPr>
        <w:t xml:space="preserve"> новой Франции. Г</w:t>
      </w:r>
      <w:r w:rsidRPr="00B90F2D">
        <w:rPr>
          <w:rFonts w:ascii="Times New Roman" w:hAnsi="Times New Roman" w:cs="Times New Roman"/>
          <w:color w:val="000000"/>
          <w:sz w:val="24"/>
          <w:szCs w:val="24"/>
          <w:lang w:eastAsia="ru-RU" w:bidi="ru-RU"/>
        </w:rPr>
        <w:t>ерцог Ришелье. Революция 1830 г. Переход французской короны к Орлеанской династии. Упрочнение парламентского строя. Кризис Июльской монархии. Выступление лионских ткачей. Бланкизм. Политический кризис накануне революции 1848 г.</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Бонапарта Наполеона. Режим</w:t>
      </w:r>
      <w:proofErr w:type="gramStart"/>
      <w:r w:rsidRPr="00B90F2D">
        <w:rPr>
          <w:rFonts w:ascii="Times New Roman" w:hAnsi="Times New Roman" w:cs="Times New Roman"/>
          <w:color w:val="000000"/>
          <w:sz w:val="24"/>
          <w:szCs w:val="24"/>
          <w:lang w:eastAsia="ru-RU" w:bidi="ru-RU"/>
        </w:rPr>
        <w:t xml:space="preserve"> В</w:t>
      </w:r>
      <w:proofErr w:type="gramEnd"/>
      <w:r w:rsidRPr="00B90F2D">
        <w:rPr>
          <w:rFonts w:ascii="Times New Roman" w:hAnsi="Times New Roman" w:cs="Times New Roman"/>
          <w:color w:val="000000"/>
          <w:sz w:val="24"/>
          <w:szCs w:val="24"/>
          <w:lang w:eastAsia="ru-RU" w:bidi="ru-RU"/>
        </w:rPr>
        <w:t xml:space="preserve">торой империи Наполеона </w:t>
      </w:r>
      <w:r w:rsidRPr="00B90F2D">
        <w:rPr>
          <w:rFonts w:ascii="Times New Roman" w:hAnsi="Times New Roman" w:cs="Times New Roman"/>
          <w:color w:val="000000"/>
          <w:sz w:val="24"/>
          <w:szCs w:val="24"/>
          <w:lang w:val="en-US" w:bidi="en-US"/>
        </w:rPr>
        <w:t>III</w:t>
      </w:r>
      <w:r w:rsidRPr="00B90F2D">
        <w:rPr>
          <w:rFonts w:ascii="Times New Roman" w:hAnsi="Times New Roman" w:cs="Times New Roman"/>
          <w:color w:val="000000"/>
          <w:sz w:val="24"/>
          <w:szCs w:val="24"/>
          <w:lang w:bidi="en-US"/>
        </w:rPr>
        <w:t xml:space="preserve">. </w:t>
      </w:r>
      <w:r w:rsidRPr="00B90F2D">
        <w:rPr>
          <w:rFonts w:ascii="Times New Roman" w:hAnsi="Times New Roman" w:cs="Times New Roman"/>
          <w:color w:val="000000"/>
          <w:sz w:val="24"/>
          <w:szCs w:val="24"/>
          <w:lang w:eastAsia="ru-RU" w:bidi="ru-RU"/>
        </w:rPr>
        <w:t>Завершение промышленного переворота во Франции. Оформление олигархической власти во Франции. Внешняя политика</w:t>
      </w:r>
      <w:proofErr w:type="gramStart"/>
      <w:r w:rsidRPr="00B90F2D">
        <w:rPr>
          <w:rFonts w:ascii="Times New Roman" w:hAnsi="Times New Roman" w:cs="Times New Roman"/>
          <w:color w:val="000000"/>
          <w:sz w:val="24"/>
          <w:szCs w:val="24"/>
          <w:lang w:eastAsia="ru-RU" w:bidi="ru-RU"/>
        </w:rPr>
        <w:t xml:space="preserve"> В</w:t>
      </w:r>
      <w:proofErr w:type="gramEnd"/>
      <w:r w:rsidRPr="00B90F2D">
        <w:rPr>
          <w:rFonts w:ascii="Times New Roman" w:hAnsi="Times New Roman" w:cs="Times New Roman"/>
          <w:color w:val="000000"/>
          <w:sz w:val="24"/>
          <w:szCs w:val="24"/>
          <w:lang w:eastAsia="ru-RU" w:bidi="ru-RU"/>
        </w:rPr>
        <w:t>торой империи.</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w:t>
      </w:r>
      <w:proofErr w:type="gramStart"/>
      <w:r w:rsidRPr="00B90F2D">
        <w:rPr>
          <w:rFonts w:ascii="Times New Roman" w:hAnsi="Times New Roman" w:cs="Times New Roman"/>
          <w:color w:val="000000"/>
          <w:sz w:val="24"/>
          <w:szCs w:val="24"/>
          <w:lang w:eastAsia="ru-RU" w:bidi="ru-RU"/>
        </w:rPr>
        <w:t>революционного</w:t>
      </w:r>
      <w:proofErr w:type="gramEnd"/>
      <w:r w:rsidRPr="00B90F2D">
        <w:rPr>
          <w:rFonts w:ascii="Times New Roman" w:hAnsi="Times New Roman" w:cs="Times New Roman"/>
          <w:color w:val="000000"/>
          <w:sz w:val="24"/>
          <w:szCs w:val="24"/>
          <w:lang w:eastAsia="ru-RU" w:bidi="ru-RU"/>
        </w:rPr>
        <w:t xml:space="preserve"> восстание в Берлине. </w:t>
      </w:r>
      <w:proofErr w:type="spellStart"/>
      <w:r w:rsidRPr="00B90F2D">
        <w:rPr>
          <w:rFonts w:ascii="Times New Roman" w:hAnsi="Times New Roman" w:cs="Times New Roman"/>
          <w:color w:val="000000"/>
          <w:sz w:val="24"/>
          <w:szCs w:val="24"/>
          <w:lang w:eastAsia="ru-RU" w:bidi="ru-RU"/>
        </w:rPr>
        <w:t>Франкфуртский</w:t>
      </w:r>
      <w:proofErr w:type="spellEnd"/>
      <w:r w:rsidRPr="00B90F2D">
        <w:rPr>
          <w:rFonts w:ascii="Times New Roman" w:hAnsi="Times New Roman" w:cs="Times New Roman"/>
          <w:color w:val="000000"/>
          <w:sz w:val="24"/>
          <w:szCs w:val="24"/>
          <w:lang w:eastAsia="ru-RU" w:bidi="ru-RU"/>
        </w:rPr>
        <w:t xml:space="preserve"> парламент. Дальнейшая модернизация страны во имя её объединения. Вильгельм I и «железный канцлер». </w:t>
      </w:r>
      <w:proofErr w:type="spellStart"/>
      <w:r w:rsidRPr="00B90F2D">
        <w:rPr>
          <w:rFonts w:ascii="Times New Roman" w:hAnsi="Times New Roman" w:cs="Times New Roman"/>
          <w:color w:val="000000"/>
          <w:sz w:val="24"/>
          <w:szCs w:val="24"/>
          <w:lang w:eastAsia="ru-RU" w:bidi="ru-RU"/>
        </w:rPr>
        <w:t>Отто</w:t>
      </w:r>
      <w:proofErr w:type="spellEnd"/>
      <w:r w:rsidRPr="00B90F2D">
        <w:rPr>
          <w:rFonts w:ascii="Times New Roman" w:hAnsi="Times New Roman" w:cs="Times New Roman"/>
          <w:color w:val="000000"/>
          <w:sz w:val="24"/>
          <w:szCs w:val="24"/>
          <w:lang w:eastAsia="ru-RU" w:bidi="ru-RU"/>
        </w:rPr>
        <w:t xml:space="preserve"> фон Бисмарк. Соперничество Пруссии с Австрией за лидерство среди немецких государств. Война с Австрией и победа при </w:t>
      </w:r>
      <w:proofErr w:type="spellStart"/>
      <w:r w:rsidRPr="00B90F2D">
        <w:rPr>
          <w:rFonts w:ascii="Times New Roman" w:hAnsi="Times New Roman" w:cs="Times New Roman"/>
          <w:color w:val="000000"/>
          <w:sz w:val="24"/>
          <w:szCs w:val="24"/>
          <w:lang w:eastAsia="ru-RU" w:bidi="ru-RU"/>
        </w:rPr>
        <w:t>Садове</w:t>
      </w:r>
      <w:proofErr w:type="spellEnd"/>
      <w:r w:rsidRPr="00B90F2D">
        <w:rPr>
          <w:rFonts w:ascii="Times New Roman" w:hAnsi="Times New Roman" w:cs="Times New Roman"/>
          <w:color w:val="000000"/>
          <w:sz w:val="24"/>
          <w:szCs w:val="24"/>
          <w:lang w:eastAsia="ru-RU" w:bidi="ru-RU"/>
        </w:rPr>
        <w:t>. Образование Северогерманского союза.</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lastRenderedPageBreak/>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промышленный кризис и Италия. Начало революции. Национальные герои Италии - </w:t>
      </w:r>
      <w:proofErr w:type="gramStart"/>
      <w:r w:rsidRPr="00B90F2D">
        <w:rPr>
          <w:rFonts w:ascii="Times New Roman" w:hAnsi="Times New Roman" w:cs="Times New Roman"/>
          <w:color w:val="000000"/>
          <w:sz w:val="24"/>
          <w:szCs w:val="24"/>
          <w:lang w:eastAsia="ru-RU" w:bidi="ru-RU"/>
        </w:rPr>
        <w:t>Дж</w:t>
      </w:r>
      <w:proofErr w:type="gramEnd"/>
      <w:r w:rsidRPr="00B90F2D">
        <w:rPr>
          <w:rFonts w:ascii="Times New Roman" w:hAnsi="Times New Roman" w:cs="Times New Roman"/>
          <w:color w:val="000000"/>
          <w:sz w:val="24"/>
          <w:szCs w:val="24"/>
          <w:lang w:eastAsia="ru-RU" w:bidi="ru-RU"/>
        </w:rPr>
        <w:t xml:space="preserve">. Гарибальди и Д.Мадзини. Поражение итальянской революции и его причины. Усиление Сардинского королевства К. </w:t>
      </w:r>
      <w:proofErr w:type="spellStart"/>
      <w:r w:rsidRPr="00B90F2D">
        <w:rPr>
          <w:rFonts w:ascii="Times New Roman" w:hAnsi="Times New Roman" w:cs="Times New Roman"/>
          <w:color w:val="000000"/>
          <w:sz w:val="24"/>
          <w:szCs w:val="24"/>
          <w:lang w:eastAsia="ru-RU" w:bidi="ru-RU"/>
        </w:rPr>
        <w:t>Кавур</w:t>
      </w:r>
      <w:proofErr w:type="spellEnd"/>
      <w:r w:rsidRPr="00B90F2D">
        <w:rPr>
          <w:rFonts w:ascii="Times New Roman" w:hAnsi="Times New Roman" w:cs="Times New Roman"/>
          <w:color w:val="000000"/>
          <w:sz w:val="24"/>
          <w:szCs w:val="24"/>
          <w:lang w:eastAsia="ru-RU" w:bidi="ru-RU"/>
        </w:rPr>
        <w:t>. Сицилия и Гарибальди. Национальное объединение Италии. Роль Пьемонта.</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Кризис империи Наполеона III. </w:t>
      </w:r>
      <w:proofErr w:type="spellStart"/>
      <w:r w:rsidRPr="00B90F2D">
        <w:rPr>
          <w:rFonts w:ascii="Times New Roman" w:hAnsi="Times New Roman" w:cs="Times New Roman"/>
          <w:color w:val="000000"/>
          <w:sz w:val="24"/>
          <w:szCs w:val="24"/>
          <w:lang w:eastAsia="ru-RU" w:bidi="ru-RU"/>
        </w:rPr>
        <w:t>Отто</w:t>
      </w:r>
      <w:proofErr w:type="spellEnd"/>
      <w:r w:rsidRPr="00B90F2D">
        <w:rPr>
          <w:rFonts w:ascii="Times New Roman" w:hAnsi="Times New Roman" w:cs="Times New Roman"/>
          <w:color w:val="000000"/>
          <w:sz w:val="24"/>
          <w:szCs w:val="24"/>
          <w:lang w:eastAsia="ru-RU" w:bidi="ru-RU"/>
        </w:rPr>
        <w:t xml:space="preserve"> фон Бисмарк. Западня для Наполеона III. Франко - прусская война и Парижская коммуна. </w:t>
      </w:r>
      <w:proofErr w:type="spellStart"/>
      <w:r w:rsidRPr="00B90F2D">
        <w:rPr>
          <w:rFonts w:ascii="Times New Roman" w:hAnsi="Times New Roman" w:cs="Times New Roman"/>
          <w:color w:val="000000"/>
          <w:sz w:val="24"/>
          <w:szCs w:val="24"/>
          <w:lang w:eastAsia="ru-RU" w:bidi="ru-RU"/>
        </w:rPr>
        <w:t>Седанская</w:t>
      </w:r>
      <w:proofErr w:type="spellEnd"/>
      <w:r w:rsidRPr="00B90F2D">
        <w:rPr>
          <w:rFonts w:ascii="Times New Roman" w:hAnsi="Times New Roman" w:cs="Times New Roman"/>
          <w:color w:val="000000"/>
          <w:sz w:val="24"/>
          <w:szCs w:val="24"/>
          <w:lang w:eastAsia="ru-RU" w:bidi="ru-RU"/>
        </w:rPr>
        <w:t xml:space="preserve"> катастрофа и конец</w:t>
      </w:r>
      <w:proofErr w:type="gramStart"/>
      <w:r w:rsidRPr="00B90F2D">
        <w:rPr>
          <w:rFonts w:ascii="Times New Roman" w:hAnsi="Times New Roman" w:cs="Times New Roman"/>
          <w:color w:val="000000"/>
          <w:sz w:val="24"/>
          <w:szCs w:val="24"/>
          <w:lang w:eastAsia="ru-RU" w:bidi="ru-RU"/>
        </w:rPr>
        <w:t xml:space="preserve"> В</w:t>
      </w:r>
      <w:proofErr w:type="gramEnd"/>
      <w:r w:rsidRPr="00B90F2D">
        <w:rPr>
          <w:rFonts w:ascii="Times New Roman" w:hAnsi="Times New Roman" w:cs="Times New Roman"/>
          <w:color w:val="000000"/>
          <w:sz w:val="24"/>
          <w:szCs w:val="24"/>
          <w:lang w:eastAsia="ru-RU" w:bidi="ru-RU"/>
        </w:rPr>
        <w:t>торой империи во Франции. Третья республика во Франции и конец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B90F2D" w:rsidRPr="00B90F2D" w:rsidRDefault="00B90F2D" w:rsidP="00B90F2D">
      <w:pPr>
        <w:pStyle w:val="80"/>
        <w:shd w:val="clear" w:color="auto" w:fill="auto"/>
        <w:spacing w:after="0"/>
        <w:ind w:right="280" w:firstLine="1260"/>
        <w:jc w:val="both"/>
      </w:pPr>
      <w:r w:rsidRPr="00B90F2D">
        <w:rPr>
          <w:color w:val="000000"/>
          <w:sz w:val="24"/>
          <w:szCs w:val="24"/>
          <w:lang w:eastAsia="ru-RU" w:bidi="ru-RU"/>
        </w:rPr>
        <w:t>Глава III. Страны Западной Европы на рубеже XIX - XX вв. Успехи и проблемы</w:t>
      </w:r>
    </w:p>
    <w:p w:rsidR="00B90F2D" w:rsidRPr="00B90F2D" w:rsidRDefault="00B90F2D" w:rsidP="00B90F2D">
      <w:pPr>
        <w:pStyle w:val="40"/>
        <w:shd w:val="clear" w:color="auto" w:fill="auto"/>
        <w:ind w:firstLine="1260"/>
        <w:jc w:val="both"/>
      </w:pPr>
      <w:bookmarkStart w:id="1" w:name="bookmark6"/>
      <w:r w:rsidRPr="00B90F2D">
        <w:rPr>
          <w:color w:val="000000"/>
          <w:sz w:val="24"/>
          <w:szCs w:val="24"/>
          <w:lang w:eastAsia="ru-RU" w:bidi="ru-RU"/>
        </w:rPr>
        <w:t>индустриального общества (5часов)</w:t>
      </w:r>
      <w:bookmarkEnd w:id="1"/>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Пруссия во главе империи. Изменения в политическом устройстве объединенной Германии. Ускорения темпов экономического развития. Направление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О.Бисмарка - прогрессивных для Европы социальных реформ. Вильгельм II в стремлении к личной власти. От «нового курса» к «мировой политике». Борьба за место под солнцем. Национализм. Подготовка к войне.</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Реформирование - неотъемлемая часть курса английского парламента. Двухпартийная система. Эпоха реформ. У. </w:t>
      </w:r>
      <w:proofErr w:type="spellStart"/>
      <w:r w:rsidRPr="00B90F2D">
        <w:rPr>
          <w:rFonts w:ascii="Times New Roman" w:hAnsi="Times New Roman" w:cs="Times New Roman"/>
          <w:color w:val="000000"/>
          <w:sz w:val="24"/>
          <w:szCs w:val="24"/>
          <w:lang w:eastAsia="ru-RU" w:bidi="ru-RU"/>
        </w:rPr>
        <w:t>Гладстон</w:t>
      </w:r>
      <w:proofErr w:type="spellEnd"/>
      <w:r w:rsidRPr="00B90F2D">
        <w:rPr>
          <w:rFonts w:ascii="Times New Roman" w:hAnsi="Times New Roman" w:cs="Times New Roman"/>
          <w:color w:val="000000"/>
          <w:sz w:val="24"/>
          <w:szCs w:val="24"/>
          <w:lang w:eastAsia="ru-RU" w:bidi="ru-RU"/>
        </w:rPr>
        <w:t xml:space="preserve">. </w:t>
      </w:r>
      <w:proofErr w:type="spellStart"/>
      <w:r w:rsidRPr="00B90F2D">
        <w:rPr>
          <w:rFonts w:ascii="Times New Roman" w:hAnsi="Times New Roman" w:cs="Times New Roman"/>
          <w:color w:val="000000"/>
          <w:sz w:val="24"/>
          <w:szCs w:val="24"/>
          <w:lang w:eastAsia="ru-RU" w:bidi="ru-RU"/>
        </w:rPr>
        <w:t>Бенджамин</w:t>
      </w:r>
      <w:proofErr w:type="spellEnd"/>
      <w:r w:rsidRPr="00B90F2D">
        <w:rPr>
          <w:rFonts w:ascii="Times New Roman" w:hAnsi="Times New Roman" w:cs="Times New Roman"/>
          <w:color w:val="000000"/>
          <w:sz w:val="24"/>
          <w:szCs w:val="24"/>
          <w:lang w:eastAsia="ru-RU" w:bidi="ru-RU"/>
        </w:rPr>
        <w:t xml:space="preserve">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фронт, единая империя, единая корона». Рождение лейбористской партии. Д.Р.Макдональд.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Колониальный захват.</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Последствия франко - прусской войны для Франции. Замедление темпов развития экономики. Проблемы французской деревни. От свободной конкуренции к монополистическому капитализму. Экспорт капиталов. Борьба за республику</w:t>
      </w:r>
      <w:proofErr w:type="gramStart"/>
      <w:r w:rsidRPr="00B90F2D">
        <w:rPr>
          <w:rFonts w:ascii="Times New Roman" w:hAnsi="Times New Roman" w:cs="Times New Roman"/>
          <w:color w:val="000000"/>
          <w:sz w:val="24"/>
          <w:szCs w:val="24"/>
          <w:lang w:eastAsia="ru-RU" w:bidi="ru-RU"/>
        </w:rPr>
        <w:t>.</w:t>
      </w:r>
      <w:proofErr w:type="gramEnd"/>
      <w:r w:rsidRPr="00B90F2D">
        <w:rPr>
          <w:rFonts w:ascii="Times New Roman" w:hAnsi="Times New Roman" w:cs="Times New Roman"/>
          <w:color w:val="000000"/>
          <w:sz w:val="24"/>
          <w:szCs w:val="24"/>
          <w:lang w:eastAsia="ru-RU" w:bidi="ru-RU"/>
        </w:rPr>
        <w:t xml:space="preserve"> </w:t>
      </w:r>
      <w:proofErr w:type="gramStart"/>
      <w:r w:rsidRPr="00B90F2D">
        <w:rPr>
          <w:rFonts w:ascii="Times New Roman" w:hAnsi="Times New Roman" w:cs="Times New Roman"/>
          <w:color w:val="000000"/>
          <w:sz w:val="24"/>
          <w:szCs w:val="24"/>
          <w:lang w:eastAsia="ru-RU" w:bidi="ru-RU"/>
        </w:rPr>
        <w:t>т</w:t>
      </w:r>
      <w:proofErr w:type="gramEnd"/>
      <w:r w:rsidRPr="00B90F2D">
        <w:rPr>
          <w:rFonts w:ascii="Times New Roman" w:hAnsi="Times New Roman" w:cs="Times New Roman"/>
          <w:color w:val="000000"/>
          <w:sz w:val="24"/>
          <w:szCs w:val="24"/>
          <w:lang w:eastAsia="ru-RU" w:bidi="ru-RU"/>
        </w:rPr>
        <w:t>ретья республика и ее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 и подготовка к войне.</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Движение протеста. Эра </w:t>
      </w:r>
      <w:proofErr w:type="spellStart"/>
      <w:r w:rsidRPr="00B90F2D">
        <w:rPr>
          <w:rFonts w:ascii="Times New Roman" w:hAnsi="Times New Roman" w:cs="Times New Roman"/>
          <w:color w:val="000000"/>
          <w:sz w:val="24"/>
          <w:szCs w:val="24"/>
          <w:lang w:eastAsia="ru-RU" w:bidi="ru-RU"/>
        </w:rPr>
        <w:t>Дж</w:t>
      </w:r>
      <w:proofErr w:type="gramStart"/>
      <w:r w:rsidRPr="00B90F2D">
        <w:rPr>
          <w:rFonts w:ascii="Times New Roman" w:hAnsi="Times New Roman" w:cs="Times New Roman"/>
          <w:color w:val="000000"/>
          <w:sz w:val="24"/>
          <w:szCs w:val="24"/>
          <w:lang w:eastAsia="ru-RU" w:bidi="ru-RU"/>
        </w:rPr>
        <w:t>.Д</w:t>
      </w:r>
      <w:proofErr w:type="gramEnd"/>
      <w:r w:rsidRPr="00B90F2D">
        <w:rPr>
          <w:rFonts w:ascii="Times New Roman" w:hAnsi="Times New Roman" w:cs="Times New Roman"/>
          <w:color w:val="000000"/>
          <w:sz w:val="24"/>
          <w:szCs w:val="24"/>
          <w:lang w:eastAsia="ru-RU" w:bidi="ru-RU"/>
        </w:rPr>
        <w:t>жолитти</w:t>
      </w:r>
      <w:proofErr w:type="spellEnd"/>
      <w:r w:rsidRPr="00B90F2D">
        <w:rPr>
          <w:rFonts w:ascii="Times New Roman" w:hAnsi="Times New Roman" w:cs="Times New Roman"/>
          <w:color w:val="000000"/>
          <w:sz w:val="24"/>
          <w:szCs w:val="24"/>
          <w:lang w:eastAsia="ru-RU" w:bidi="ru-RU"/>
        </w:rPr>
        <w:t>. Переход к реформам. Внешняя политика. Колониальные войны.</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w:t>
      </w:r>
      <w:r w:rsidRPr="00B90F2D">
        <w:rPr>
          <w:rFonts w:ascii="Times New Roman" w:hAnsi="Times New Roman" w:cs="Times New Roman"/>
          <w:color w:val="000000"/>
          <w:sz w:val="24"/>
          <w:szCs w:val="24"/>
          <w:lang w:eastAsia="ru-RU" w:bidi="ru-RU"/>
        </w:rPr>
        <w:lastRenderedPageBreak/>
        <w:t>Австро-Венгрии.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самосознание народов. Начало промышленной революции. Внешняя политика.</w:t>
      </w:r>
    </w:p>
    <w:p w:rsidR="00B90F2D" w:rsidRPr="00B90F2D" w:rsidRDefault="00B90F2D" w:rsidP="00B90F2D">
      <w:pPr>
        <w:pStyle w:val="80"/>
        <w:shd w:val="clear" w:color="auto" w:fill="auto"/>
        <w:spacing w:after="0"/>
        <w:ind w:firstLine="1260"/>
        <w:jc w:val="both"/>
      </w:pPr>
      <w:r w:rsidRPr="00B90F2D">
        <w:rPr>
          <w:color w:val="000000"/>
          <w:sz w:val="24"/>
          <w:szCs w:val="24"/>
          <w:lang w:eastAsia="ru-RU" w:bidi="ru-RU"/>
        </w:rPr>
        <w:t>Г лава IV</w:t>
      </w:r>
      <w:r w:rsidRPr="00B90F2D">
        <w:rPr>
          <w:rStyle w:val="81"/>
          <w:b/>
          <w:bCs/>
        </w:rPr>
        <w:t xml:space="preserve">. </w:t>
      </w:r>
      <w:r w:rsidRPr="00B90F2D">
        <w:rPr>
          <w:color w:val="000000"/>
          <w:sz w:val="24"/>
          <w:szCs w:val="24"/>
          <w:lang w:eastAsia="ru-RU" w:bidi="ru-RU"/>
        </w:rPr>
        <w:t>Две Америки (2 часа)</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США - страна от Атлантики до Тихого океана. «Земельная» и «золотая» лихорадка - увеличение потока переселенцев</w:t>
      </w:r>
      <w:proofErr w:type="gramStart"/>
      <w:r w:rsidRPr="00B90F2D">
        <w:rPr>
          <w:rFonts w:ascii="Times New Roman" w:hAnsi="Times New Roman" w:cs="Times New Roman"/>
          <w:color w:val="000000"/>
          <w:sz w:val="24"/>
          <w:szCs w:val="24"/>
          <w:lang w:eastAsia="ru-RU" w:bidi="ru-RU"/>
        </w:rPr>
        <w:t>.</w:t>
      </w:r>
      <w:proofErr w:type="gramEnd"/>
      <w:r w:rsidRPr="00B90F2D">
        <w:rPr>
          <w:rFonts w:ascii="Times New Roman" w:hAnsi="Times New Roman" w:cs="Times New Roman"/>
          <w:color w:val="000000"/>
          <w:sz w:val="24"/>
          <w:szCs w:val="24"/>
          <w:lang w:eastAsia="ru-RU" w:bidi="ru-RU"/>
        </w:rPr>
        <w:t xml:space="preserve"> </w:t>
      </w:r>
      <w:proofErr w:type="gramStart"/>
      <w:r w:rsidRPr="00B90F2D">
        <w:rPr>
          <w:rFonts w:ascii="Times New Roman" w:hAnsi="Times New Roman" w:cs="Times New Roman"/>
          <w:color w:val="000000"/>
          <w:sz w:val="24"/>
          <w:szCs w:val="24"/>
          <w:lang w:eastAsia="ru-RU" w:bidi="ru-RU"/>
        </w:rPr>
        <w:t>о</w:t>
      </w:r>
      <w:proofErr w:type="gramEnd"/>
      <w:r w:rsidRPr="00B90F2D">
        <w:rPr>
          <w:rFonts w:ascii="Times New Roman" w:hAnsi="Times New Roman" w:cs="Times New Roman"/>
          <w:color w:val="000000"/>
          <w:sz w:val="24"/>
          <w:szCs w:val="24"/>
          <w:lang w:eastAsia="ru-RU" w:bidi="ru-RU"/>
        </w:rPr>
        <w:t>собенности промышленного переворота и экономическое развитие в первой половине XIX в. С.Маккормик. Фермер - идеал американца. Плантаторский Юг. Абсолютизм.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политика</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А.Линкольна. 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w:t>
      </w:r>
      <w:proofErr w:type="gramStart"/>
      <w:r w:rsidRPr="00B90F2D">
        <w:rPr>
          <w:rFonts w:ascii="Times New Roman" w:hAnsi="Times New Roman" w:cs="Times New Roman"/>
          <w:color w:val="000000"/>
          <w:sz w:val="24"/>
          <w:szCs w:val="24"/>
          <w:lang w:eastAsia="ru-RU" w:bidi="ru-RU"/>
        </w:rPr>
        <w:t>.</w:t>
      </w:r>
      <w:proofErr w:type="gramEnd"/>
      <w:r w:rsidRPr="00B90F2D">
        <w:rPr>
          <w:rFonts w:ascii="Times New Roman" w:hAnsi="Times New Roman" w:cs="Times New Roman"/>
          <w:color w:val="000000"/>
          <w:sz w:val="24"/>
          <w:szCs w:val="24"/>
          <w:lang w:eastAsia="ru-RU" w:bidi="ru-RU"/>
        </w:rPr>
        <w:t xml:space="preserve"> </w:t>
      </w:r>
      <w:proofErr w:type="gramStart"/>
      <w:r w:rsidRPr="00B90F2D">
        <w:rPr>
          <w:rFonts w:ascii="Times New Roman" w:hAnsi="Times New Roman" w:cs="Times New Roman"/>
          <w:color w:val="000000"/>
          <w:sz w:val="24"/>
          <w:szCs w:val="24"/>
          <w:lang w:eastAsia="ru-RU" w:bidi="ru-RU"/>
        </w:rPr>
        <w:t>д</w:t>
      </w:r>
      <w:proofErr w:type="gramEnd"/>
      <w:r w:rsidRPr="00B90F2D">
        <w:rPr>
          <w:rFonts w:ascii="Times New Roman" w:hAnsi="Times New Roman" w:cs="Times New Roman"/>
          <w:color w:val="000000"/>
          <w:sz w:val="24"/>
          <w:szCs w:val="24"/>
          <w:lang w:eastAsia="ru-RU" w:bidi="ru-RU"/>
        </w:rPr>
        <w:t>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Патриотическое движение креолов. Национально-освободительная борьба народов Латинской Америки. Время освободителей: С.Боливар. Итоги и значение освободительных войн. Образование и особенности развития независимых госуда</w:t>
      </w:r>
      <w:proofErr w:type="gramStart"/>
      <w:r w:rsidRPr="00B90F2D">
        <w:rPr>
          <w:rFonts w:ascii="Times New Roman" w:hAnsi="Times New Roman" w:cs="Times New Roman"/>
          <w:color w:val="000000"/>
          <w:sz w:val="24"/>
          <w:szCs w:val="24"/>
          <w:lang w:eastAsia="ru-RU" w:bidi="ru-RU"/>
        </w:rPr>
        <w:t>рств в Л</w:t>
      </w:r>
      <w:proofErr w:type="gramEnd"/>
      <w:r w:rsidRPr="00B90F2D">
        <w:rPr>
          <w:rFonts w:ascii="Times New Roman" w:hAnsi="Times New Roman" w:cs="Times New Roman"/>
          <w:color w:val="000000"/>
          <w:sz w:val="24"/>
          <w:szCs w:val="24"/>
          <w:lang w:eastAsia="ru-RU" w:bidi="ru-RU"/>
        </w:rPr>
        <w:t>атинской Америке. «Век каудильо» - полоса государственных переворотов и нестабильности. Интернациональность развития экономики. Латиноамериканский «плавильный котел» (тигель). Особенности католичества в Латинской Америке.</w:t>
      </w:r>
    </w:p>
    <w:p w:rsidR="00B90F2D" w:rsidRPr="00B90F2D" w:rsidRDefault="00B90F2D" w:rsidP="00B90F2D">
      <w:pPr>
        <w:pStyle w:val="80"/>
        <w:shd w:val="clear" w:color="auto" w:fill="auto"/>
        <w:spacing w:after="0"/>
        <w:ind w:firstLine="1260"/>
        <w:jc w:val="both"/>
      </w:pPr>
      <w:r w:rsidRPr="00B90F2D">
        <w:rPr>
          <w:color w:val="000000"/>
          <w:sz w:val="24"/>
          <w:szCs w:val="24"/>
          <w:lang w:eastAsia="ru-RU" w:bidi="ru-RU"/>
        </w:rPr>
        <w:t>Глава V. Традиционные общества в XIX в.: новый этап колониализма (5 часов)</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Смена торговой колонизации на </w:t>
      </w:r>
      <w:proofErr w:type="gramStart"/>
      <w:r w:rsidRPr="00B90F2D">
        <w:rPr>
          <w:rFonts w:ascii="Times New Roman" w:hAnsi="Times New Roman" w:cs="Times New Roman"/>
          <w:color w:val="000000"/>
          <w:sz w:val="24"/>
          <w:szCs w:val="24"/>
          <w:lang w:eastAsia="ru-RU" w:bidi="ru-RU"/>
        </w:rPr>
        <w:t>империалистическую</w:t>
      </w:r>
      <w:proofErr w:type="gramEnd"/>
      <w:r w:rsidRPr="00B90F2D">
        <w:rPr>
          <w:rFonts w:ascii="Times New Roman" w:hAnsi="Times New Roman" w:cs="Times New Roman"/>
          <w:color w:val="000000"/>
          <w:sz w:val="24"/>
          <w:szCs w:val="24"/>
          <w:lang w:eastAsia="ru-RU" w:bidi="ru-RU"/>
        </w:rPr>
        <w:t>. Нарастание неравноправной интеграции стран Запада и Востока.</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Кризис традиционализма. Слабости противостоять натиску западной цивилизации. Насильственное «открытие» Японии европейскими державами. Начало эры «просветленного правления». Реформы </w:t>
      </w:r>
      <w:proofErr w:type="spellStart"/>
      <w:r w:rsidRPr="00B90F2D">
        <w:rPr>
          <w:rFonts w:ascii="Times New Roman" w:hAnsi="Times New Roman" w:cs="Times New Roman"/>
          <w:color w:val="000000"/>
          <w:sz w:val="24"/>
          <w:szCs w:val="24"/>
          <w:lang w:eastAsia="ru-RU" w:bidi="ru-RU"/>
        </w:rPr>
        <w:t>Мэйдзи</w:t>
      </w:r>
      <w:proofErr w:type="spellEnd"/>
      <w:r w:rsidRPr="00B90F2D">
        <w:rPr>
          <w:rFonts w:ascii="Times New Roman" w:hAnsi="Times New Roman" w:cs="Times New Roman"/>
          <w:color w:val="000000"/>
          <w:sz w:val="24"/>
          <w:szCs w:val="24"/>
          <w:lang w:eastAsia="ru-RU" w:bidi="ru-RU"/>
        </w:rPr>
        <w:t>. Эпоха модернизации традиционной Японии. Реформы управления государством. Новые черты экономического развития и социальной структуры. Изменение в образе жизни. Поворот к национализму. Внешняя поли</w:t>
      </w:r>
    </w:p>
    <w:p w:rsidR="00B90F2D" w:rsidRPr="00B90F2D" w:rsidRDefault="00B90F2D" w:rsidP="00B90F2D">
      <w:pPr>
        <w:tabs>
          <w:tab w:val="left" w:pos="3154"/>
        </w:tabs>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Насильственное «открытие» Китая. Опиумные войны. Колонизация Китая Насильственное «открытие» Китая. Опиумные войны. Колонизация Китая европейскими государствами. </w:t>
      </w:r>
      <w:proofErr w:type="spellStart"/>
      <w:r w:rsidRPr="00B90F2D">
        <w:rPr>
          <w:rFonts w:ascii="Times New Roman" w:hAnsi="Times New Roman" w:cs="Times New Roman"/>
          <w:color w:val="000000"/>
          <w:sz w:val="24"/>
          <w:szCs w:val="24"/>
          <w:lang w:eastAsia="ru-RU" w:bidi="ru-RU"/>
        </w:rPr>
        <w:t>Хун</w:t>
      </w:r>
      <w:proofErr w:type="spellEnd"/>
      <w:r w:rsidRPr="00B90F2D">
        <w:rPr>
          <w:rFonts w:ascii="Times New Roman" w:hAnsi="Times New Roman" w:cs="Times New Roman"/>
          <w:color w:val="000000"/>
          <w:sz w:val="24"/>
          <w:szCs w:val="24"/>
          <w:lang w:eastAsia="ru-RU" w:bidi="ru-RU"/>
        </w:rPr>
        <w:t xml:space="preserve"> </w:t>
      </w:r>
      <w:proofErr w:type="spellStart"/>
      <w:r w:rsidRPr="00B90F2D">
        <w:rPr>
          <w:rFonts w:ascii="Times New Roman" w:hAnsi="Times New Roman" w:cs="Times New Roman"/>
          <w:color w:val="000000"/>
          <w:sz w:val="24"/>
          <w:szCs w:val="24"/>
          <w:lang w:eastAsia="ru-RU" w:bidi="ru-RU"/>
        </w:rPr>
        <w:t>Сюцюань</w:t>
      </w:r>
      <w:proofErr w:type="spellEnd"/>
      <w:r w:rsidRPr="00B90F2D">
        <w:rPr>
          <w:rFonts w:ascii="Times New Roman" w:hAnsi="Times New Roman" w:cs="Times New Roman"/>
          <w:color w:val="000000"/>
          <w:sz w:val="24"/>
          <w:szCs w:val="24"/>
          <w:lang w:eastAsia="ru-RU" w:bidi="ru-RU"/>
        </w:rPr>
        <w:t xml:space="preserve">: движение тайпинов и </w:t>
      </w:r>
      <w:proofErr w:type="spellStart"/>
      <w:r w:rsidRPr="00B90F2D">
        <w:rPr>
          <w:rFonts w:ascii="Times New Roman" w:hAnsi="Times New Roman" w:cs="Times New Roman"/>
          <w:color w:val="000000"/>
          <w:sz w:val="24"/>
          <w:szCs w:val="24"/>
          <w:lang w:eastAsia="ru-RU" w:bidi="ru-RU"/>
        </w:rPr>
        <w:t>тайпинское</w:t>
      </w:r>
      <w:proofErr w:type="spellEnd"/>
      <w:r w:rsidRPr="00B90F2D">
        <w:rPr>
          <w:rFonts w:ascii="Times New Roman" w:hAnsi="Times New Roman" w:cs="Times New Roman"/>
          <w:color w:val="000000"/>
          <w:sz w:val="24"/>
          <w:szCs w:val="24"/>
          <w:lang w:eastAsia="ru-RU" w:bidi="ru-RU"/>
        </w:rPr>
        <w:t xml:space="preserve"> государство. </w:t>
      </w:r>
      <w:proofErr w:type="spellStart"/>
      <w:r w:rsidRPr="00B90F2D">
        <w:rPr>
          <w:rFonts w:ascii="Times New Roman" w:hAnsi="Times New Roman" w:cs="Times New Roman"/>
          <w:color w:val="000000"/>
          <w:sz w:val="24"/>
          <w:szCs w:val="24"/>
          <w:lang w:eastAsia="ru-RU" w:bidi="ru-RU"/>
        </w:rPr>
        <w:t>Цыси</w:t>
      </w:r>
      <w:proofErr w:type="spellEnd"/>
      <w:r w:rsidRPr="00B90F2D">
        <w:rPr>
          <w:rFonts w:ascii="Times New Roman" w:hAnsi="Times New Roman" w:cs="Times New Roman"/>
          <w:color w:val="000000"/>
          <w:sz w:val="24"/>
          <w:szCs w:val="24"/>
          <w:lang w:eastAsia="ru-RU" w:bidi="ru-RU"/>
        </w:rPr>
        <w:t xml:space="preserve"> и политика </w:t>
      </w:r>
      <w:proofErr w:type="spellStart"/>
      <w:r w:rsidRPr="00B90F2D">
        <w:rPr>
          <w:rFonts w:ascii="Times New Roman" w:hAnsi="Times New Roman" w:cs="Times New Roman"/>
          <w:color w:val="000000"/>
          <w:sz w:val="24"/>
          <w:szCs w:val="24"/>
          <w:lang w:eastAsia="ru-RU" w:bidi="ru-RU"/>
        </w:rPr>
        <w:t>самоусиления</w:t>
      </w:r>
      <w:proofErr w:type="spellEnd"/>
      <w:r w:rsidRPr="00B90F2D">
        <w:rPr>
          <w:rFonts w:ascii="Times New Roman" w:hAnsi="Times New Roman" w:cs="Times New Roman"/>
          <w:color w:val="000000"/>
          <w:sz w:val="24"/>
          <w:szCs w:val="24"/>
          <w:lang w:eastAsia="ru-RU" w:bidi="ru-RU"/>
        </w:rPr>
        <w:t>. Курс на модернизацию страны не состоялся. Раздел Китая на сферы влияния.</w:t>
      </w:r>
      <w:r w:rsidRPr="00B90F2D">
        <w:rPr>
          <w:rFonts w:ascii="Times New Roman" w:hAnsi="Times New Roman" w:cs="Times New Roman"/>
          <w:color w:val="000000"/>
          <w:sz w:val="24"/>
          <w:szCs w:val="24"/>
          <w:lang w:eastAsia="ru-RU" w:bidi="ru-RU"/>
        </w:rPr>
        <w:tab/>
        <w:t xml:space="preserve">Кан </w:t>
      </w:r>
      <w:proofErr w:type="spellStart"/>
      <w:r w:rsidRPr="00B90F2D">
        <w:rPr>
          <w:rFonts w:ascii="Times New Roman" w:hAnsi="Times New Roman" w:cs="Times New Roman"/>
          <w:color w:val="000000"/>
          <w:sz w:val="24"/>
          <w:szCs w:val="24"/>
          <w:lang w:eastAsia="ru-RU" w:bidi="ru-RU"/>
        </w:rPr>
        <w:t>Ю-вэй</w:t>
      </w:r>
      <w:proofErr w:type="spellEnd"/>
      <w:r w:rsidRPr="00B90F2D">
        <w:rPr>
          <w:rFonts w:ascii="Times New Roman" w:hAnsi="Times New Roman" w:cs="Times New Roman"/>
          <w:color w:val="000000"/>
          <w:sz w:val="24"/>
          <w:szCs w:val="24"/>
          <w:lang w:eastAsia="ru-RU" w:bidi="ru-RU"/>
        </w:rPr>
        <w:t>: «Сто дней реформ» и их последствия. Восстание</w:t>
      </w:r>
    </w:p>
    <w:p w:rsidR="00B90F2D" w:rsidRPr="00B90F2D" w:rsidRDefault="00B90F2D" w:rsidP="00B90F2D">
      <w:pPr>
        <w:ind w:firstLine="1260"/>
        <w:jc w:val="both"/>
        <w:rPr>
          <w:rFonts w:ascii="Times New Roman" w:hAnsi="Times New Roman" w:cs="Times New Roman"/>
        </w:rPr>
      </w:pPr>
      <w:proofErr w:type="spellStart"/>
      <w:r w:rsidRPr="00B90F2D">
        <w:rPr>
          <w:rFonts w:ascii="Times New Roman" w:hAnsi="Times New Roman" w:cs="Times New Roman"/>
          <w:color w:val="000000"/>
          <w:sz w:val="24"/>
          <w:szCs w:val="24"/>
          <w:lang w:eastAsia="ru-RU" w:bidi="ru-RU"/>
        </w:rPr>
        <w:t>ихэтуаней</w:t>
      </w:r>
      <w:proofErr w:type="spellEnd"/>
      <w:r w:rsidRPr="00B90F2D">
        <w:rPr>
          <w:rFonts w:ascii="Times New Roman" w:hAnsi="Times New Roman" w:cs="Times New Roman"/>
          <w:color w:val="000000"/>
          <w:sz w:val="24"/>
          <w:szCs w:val="24"/>
          <w:lang w:eastAsia="ru-RU" w:bidi="ru-RU"/>
        </w:rPr>
        <w:t xml:space="preserve">. Новая политика императрицы </w:t>
      </w:r>
      <w:proofErr w:type="spellStart"/>
      <w:r w:rsidRPr="00B90F2D">
        <w:rPr>
          <w:rFonts w:ascii="Times New Roman" w:hAnsi="Times New Roman" w:cs="Times New Roman"/>
          <w:color w:val="000000"/>
          <w:sz w:val="24"/>
          <w:szCs w:val="24"/>
          <w:lang w:eastAsia="ru-RU" w:bidi="ru-RU"/>
        </w:rPr>
        <w:t>Цыси</w:t>
      </w:r>
      <w:proofErr w:type="spellEnd"/>
      <w:r w:rsidRPr="00B90F2D">
        <w:rPr>
          <w:rFonts w:ascii="Times New Roman" w:hAnsi="Times New Roman" w:cs="Times New Roman"/>
          <w:color w:val="000000"/>
          <w:sz w:val="24"/>
          <w:szCs w:val="24"/>
          <w:lang w:eastAsia="ru-RU" w:bidi="ru-RU"/>
        </w:rPr>
        <w:t>. Превращение Китая в полуколонию индустриальных держав.</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Индия - «жемчужина Британской короны». Влияние Ост - Индийской компании на развитие страны. Колониальная политика Британской империи в Индии. </w:t>
      </w:r>
      <w:r w:rsidRPr="00B90F2D">
        <w:rPr>
          <w:rFonts w:ascii="Times New Roman" w:hAnsi="Times New Roman" w:cs="Times New Roman"/>
          <w:color w:val="000000"/>
          <w:sz w:val="24"/>
          <w:szCs w:val="24"/>
          <w:lang w:eastAsia="ru-RU" w:bidi="ru-RU"/>
        </w:rPr>
        <w:lastRenderedPageBreak/>
        <w:t xml:space="preserve">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w:t>
      </w:r>
      <w:proofErr w:type="spellStart"/>
      <w:r w:rsidRPr="00B90F2D">
        <w:rPr>
          <w:rFonts w:ascii="Times New Roman" w:hAnsi="Times New Roman" w:cs="Times New Roman"/>
          <w:color w:val="000000"/>
          <w:sz w:val="24"/>
          <w:szCs w:val="24"/>
          <w:lang w:eastAsia="ru-RU" w:bidi="ru-RU"/>
        </w:rPr>
        <w:t>Балгангадхар</w:t>
      </w:r>
      <w:proofErr w:type="spellEnd"/>
      <w:r w:rsidRPr="00B90F2D">
        <w:rPr>
          <w:rFonts w:ascii="Times New Roman" w:hAnsi="Times New Roman" w:cs="Times New Roman"/>
          <w:color w:val="000000"/>
          <w:sz w:val="24"/>
          <w:szCs w:val="24"/>
          <w:lang w:eastAsia="ru-RU" w:bidi="ru-RU"/>
        </w:rPr>
        <w:t xml:space="preserve"> </w:t>
      </w:r>
      <w:proofErr w:type="spellStart"/>
      <w:r w:rsidRPr="00B90F2D">
        <w:rPr>
          <w:rFonts w:ascii="Times New Roman" w:hAnsi="Times New Roman" w:cs="Times New Roman"/>
          <w:color w:val="000000"/>
          <w:sz w:val="24"/>
          <w:szCs w:val="24"/>
          <w:lang w:eastAsia="ru-RU" w:bidi="ru-RU"/>
        </w:rPr>
        <w:t>Тилак</w:t>
      </w:r>
      <w:proofErr w:type="spellEnd"/>
      <w:r w:rsidRPr="00B90F2D">
        <w:rPr>
          <w:rFonts w:ascii="Times New Roman" w:hAnsi="Times New Roman" w:cs="Times New Roman"/>
          <w:color w:val="000000"/>
          <w:sz w:val="24"/>
          <w:szCs w:val="24"/>
          <w:lang w:eastAsia="ru-RU" w:bidi="ru-RU"/>
        </w:rPr>
        <w:t>.</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Таинственный континент. Культы и религия. Традиционное общество на африканском континенте. Занятия населения.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Особенности колонизации Южной Африки. Восстание </w:t>
      </w:r>
      <w:proofErr w:type="spellStart"/>
      <w:r w:rsidRPr="00B90F2D">
        <w:rPr>
          <w:rFonts w:ascii="Times New Roman" w:hAnsi="Times New Roman" w:cs="Times New Roman"/>
          <w:color w:val="000000"/>
          <w:sz w:val="24"/>
          <w:szCs w:val="24"/>
          <w:lang w:eastAsia="ru-RU" w:bidi="ru-RU"/>
        </w:rPr>
        <w:t>гереро</w:t>
      </w:r>
      <w:proofErr w:type="spellEnd"/>
      <w:r w:rsidRPr="00B90F2D">
        <w:rPr>
          <w:rFonts w:ascii="Times New Roman" w:hAnsi="Times New Roman" w:cs="Times New Roman"/>
          <w:color w:val="000000"/>
          <w:sz w:val="24"/>
          <w:szCs w:val="24"/>
          <w:lang w:eastAsia="ru-RU" w:bidi="ru-RU"/>
        </w:rPr>
        <w:t xml:space="preserve"> и готтентотов. Европейская колонизация Африки.</w:t>
      </w:r>
    </w:p>
    <w:p w:rsidR="00B90F2D" w:rsidRPr="00B90F2D" w:rsidRDefault="00B90F2D" w:rsidP="00B90F2D">
      <w:pPr>
        <w:pStyle w:val="80"/>
        <w:shd w:val="clear" w:color="auto" w:fill="auto"/>
        <w:spacing w:after="0"/>
        <w:ind w:firstLine="1260"/>
        <w:jc w:val="both"/>
      </w:pPr>
      <w:r w:rsidRPr="00B90F2D">
        <w:rPr>
          <w:color w:val="000000"/>
          <w:sz w:val="24"/>
          <w:szCs w:val="24"/>
          <w:lang w:eastAsia="ru-RU" w:bidi="ru-RU"/>
        </w:rPr>
        <w:t>Глава VI. Международные отношения в конце XIX - начале XX в. (1час)</w:t>
      </w:r>
    </w:p>
    <w:p w:rsidR="00B90F2D" w:rsidRPr="00B90F2D" w:rsidRDefault="00B90F2D" w:rsidP="00B90F2D">
      <w:pPr>
        <w:ind w:firstLine="1260"/>
        <w:jc w:val="both"/>
        <w:rPr>
          <w:rFonts w:ascii="Times New Roman" w:hAnsi="Times New Roman" w:cs="Times New Roman"/>
        </w:rPr>
      </w:pPr>
      <w:r w:rsidRPr="00B90F2D">
        <w:rPr>
          <w:rFonts w:ascii="Times New Roman" w:hAnsi="Times New Roman" w:cs="Times New Roman"/>
          <w:color w:val="000000"/>
          <w:sz w:val="24"/>
          <w:szCs w:val="24"/>
          <w:lang w:eastAsia="ru-RU" w:bidi="ru-RU"/>
        </w:rPr>
        <w:t xml:space="preserve">Отсутствие системы европейского равновесия в XIX в. Политическая карта мира начала </w:t>
      </w:r>
      <w:r w:rsidRPr="00B90F2D">
        <w:rPr>
          <w:rFonts w:ascii="Times New Roman" w:hAnsi="Times New Roman" w:cs="Times New Roman"/>
          <w:color w:val="000000"/>
          <w:sz w:val="24"/>
          <w:szCs w:val="24"/>
          <w:lang w:val="en-US" w:bidi="en-US"/>
        </w:rPr>
        <w:t>XX</w:t>
      </w:r>
      <w:r w:rsidRPr="00B90F2D">
        <w:rPr>
          <w:rFonts w:ascii="Times New Roman" w:hAnsi="Times New Roman" w:cs="Times New Roman"/>
          <w:color w:val="000000"/>
          <w:sz w:val="24"/>
          <w:szCs w:val="24"/>
          <w:lang w:bidi="en-US"/>
        </w:rPr>
        <w:t xml:space="preserve"> </w:t>
      </w:r>
      <w:proofErr w:type="gramStart"/>
      <w:r w:rsidRPr="00B90F2D">
        <w:rPr>
          <w:rFonts w:ascii="Times New Roman" w:hAnsi="Times New Roman" w:cs="Times New Roman"/>
          <w:color w:val="000000"/>
          <w:sz w:val="24"/>
          <w:szCs w:val="24"/>
          <w:lang w:eastAsia="ru-RU" w:bidi="ru-RU"/>
        </w:rPr>
        <w:t>в</w:t>
      </w:r>
      <w:proofErr w:type="gramEnd"/>
      <w:r w:rsidRPr="00B90F2D">
        <w:rPr>
          <w:rFonts w:ascii="Times New Roman" w:hAnsi="Times New Roman" w:cs="Times New Roman"/>
          <w:color w:val="000000"/>
          <w:sz w:val="24"/>
          <w:szCs w:val="24"/>
          <w:lang w:eastAsia="ru-RU" w:bidi="ru-RU"/>
        </w:rPr>
        <w:t>. - карта противостояний.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w:t>
      </w:r>
      <w:proofErr w:type="gramStart"/>
      <w:r w:rsidRPr="00B90F2D">
        <w:rPr>
          <w:rFonts w:ascii="Times New Roman" w:hAnsi="Times New Roman" w:cs="Times New Roman"/>
          <w:color w:val="000000"/>
          <w:sz w:val="24"/>
          <w:szCs w:val="24"/>
          <w:lang w:eastAsia="ru-RU" w:bidi="ru-RU"/>
        </w:rPr>
        <w:t xml:space="preserve"> П</w:t>
      </w:r>
      <w:proofErr w:type="gramEnd"/>
      <w:r w:rsidRPr="00B90F2D">
        <w:rPr>
          <w:rFonts w:ascii="Times New Roman" w:hAnsi="Times New Roman" w:cs="Times New Roman"/>
          <w:color w:val="000000"/>
          <w:sz w:val="24"/>
          <w:szCs w:val="24"/>
          <w:lang w:eastAsia="ru-RU" w:bidi="ru-RU"/>
        </w:rPr>
        <w:t>ервой мировой войны. Образование Болгарского государства. Независимость Сербии, Черногории и Румынии. Пацифистское движение. Попытки</w:t>
      </w:r>
      <w:proofErr w:type="gramStart"/>
      <w:r w:rsidRPr="00B90F2D">
        <w:rPr>
          <w:rFonts w:ascii="Times New Roman" w:hAnsi="Times New Roman" w:cs="Times New Roman"/>
          <w:color w:val="000000"/>
          <w:sz w:val="24"/>
          <w:szCs w:val="24"/>
          <w:lang w:eastAsia="ru-RU" w:bidi="ru-RU"/>
        </w:rPr>
        <w:t xml:space="preserve"> В</w:t>
      </w:r>
      <w:proofErr w:type="gramEnd"/>
      <w:r w:rsidRPr="00B90F2D">
        <w:rPr>
          <w:rFonts w:ascii="Times New Roman" w:hAnsi="Times New Roman" w:cs="Times New Roman"/>
          <w:color w:val="000000"/>
          <w:sz w:val="24"/>
          <w:szCs w:val="24"/>
          <w:lang w:eastAsia="ru-RU" w:bidi="ru-RU"/>
        </w:rPr>
        <w:t>торого Интернациональна отвернуть страны от политики гонки вооружения.</w:t>
      </w:r>
    </w:p>
    <w:p w:rsidR="00550F45" w:rsidRDefault="00550F45" w:rsidP="00550F45">
      <w:pPr>
        <w:widowControl w:val="0"/>
        <w:spacing w:before="120" w:after="0"/>
        <w:jc w:val="center"/>
        <w:rPr>
          <w:rFonts w:ascii="Times New Roman" w:eastAsia="Times New Roman CYR" w:hAnsi="Times New Roman" w:cs="Times New Roman"/>
          <w:b/>
          <w:bCs/>
          <w:sz w:val="32"/>
          <w:szCs w:val="32"/>
        </w:rPr>
      </w:pPr>
    </w:p>
    <w:p w:rsidR="00550F45" w:rsidRDefault="00550F45" w:rsidP="00550F45">
      <w:pPr>
        <w:widowControl w:val="0"/>
        <w:spacing w:before="120" w:after="0"/>
        <w:jc w:val="center"/>
        <w:rPr>
          <w:rFonts w:ascii="Times New Roman" w:eastAsia="Times New Roman CYR" w:hAnsi="Times New Roman" w:cs="Times New Roman"/>
          <w:b/>
          <w:bCs/>
          <w:sz w:val="32"/>
          <w:szCs w:val="32"/>
        </w:rPr>
      </w:pPr>
    </w:p>
    <w:p w:rsidR="00550F45" w:rsidRDefault="00550F45" w:rsidP="00550F45">
      <w:pPr>
        <w:widowControl w:val="0"/>
        <w:spacing w:before="120" w:after="0"/>
        <w:jc w:val="center"/>
        <w:rPr>
          <w:rFonts w:ascii="Times New Roman" w:eastAsia="Times New Roman CYR" w:hAnsi="Times New Roman" w:cs="Times New Roman"/>
          <w:b/>
          <w:bCs/>
          <w:sz w:val="32"/>
          <w:szCs w:val="32"/>
        </w:rPr>
      </w:pPr>
    </w:p>
    <w:p w:rsidR="00550F45" w:rsidRDefault="00550F45" w:rsidP="00550F45">
      <w:pPr>
        <w:widowControl w:val="0"/>
        <w:spacing w:before="120" w:after="0"/>
        <w:jc w:val="center"/>
        <w:rPr>
          <w:rFonts w:ascii="Times New Roman" w:eastAsia="Times New Roman CYR" w:hAnsi="Times New Roman" w:cs="Times New Roman"/>
          <w:b/>
          <w:bCs/>
          <w:sz w:val="32"/>
          <w:szCs w:val="32"/>
        </w:rPr>
      </w:pPr>
    </w:p>
    <w:p w:rsidR="00550F45" w:rsidRDefault="00550F45" w:rsidP="00550F45">
      <w:pPr>
        <w:widowControl w:val="0"/>
        <w:spacing w:before="120" w:after="0"/>
        <w:jc w:val="center"/>
        <w:rPr>
          <w:rFonts w:ascii="Times New Roman" w:eastAsia="Times New Roman CYR" w:hAnsi="Times New Roman" w:cs="Times New Roman"/>
          <w:b/>
          <w:bCs/>
          <w:sz w:val="32"/>
          <w:szCs w:val="32"/>
        </w:rPr>
      </w:pPr>
    </w:p>
    <w:p w:rsidR="00550F45" w:rsidRDefault="00550F45" w:rsidP="00550F45">
      <w:pPr>
        <w:widowControl w:val="0"/>
        <w:spacing w:before="120" w:after="0"/>
        <w:jc w:val="center"/>
        <w:rPr>
          <w:rFonts w:ascii="Times New Roman" w:eastAsia="Times New Roman CYR" w:hAnsi="Times New Roman" w:cs="Times New Roman"/>
          <w:b/>
          <w:bCs/>
          <w:sz w:val="32"/>
          <w:szCs w:val="32"/>
        </w:rPr>
      </w:pPr>
    </w:p>
    <w:p w:rsidR="00550F45" w:rsidRDefault="00550F45" w:rsidP="00550F45">
      <w:pPr>
        <w:widowControl w:val="0"/>
        <w:spacing w:before="120" w:after="0"/>
        <w:jc w:val="center"/>
        <w:rPr>
          <w:rFonts w:ascii="Times New Roman" w:eastAsia="Times New Roman CYR" w:hAnsi="Times New Roman" w:cs="Times New Roman"/>
          <w:b/>
          <w:bCs/>
          <w:sz w:val="32"/>
          <w:szCs w:val="32"/>
        </w:rPr>
      </w:pPr>
    </w:p>
    <w:p w:rsidR="00550F45" w:rsidRDefault="00550F45" w:rsidP="00550F45">
      <w:pPr>
        <w:widowControl w:val="0"/>
        <w:spacing w:before="120" w:after="0"/>
        <w:jc w:val="center"/>
        <w:rPr>
          <w:rFonts w:ascii="Times New Roman" w:eastAsia="Times New Roman CYR" w:hAnsi="Times New Roman" w:cs="Times New Roman"/>
          <w:b/>
          <w:bCs/>
          <w:sz w:val="32"/>
          <w:szCs w:val="32"/>
        </w:rPr>
      </w:pPr>
    </w:p>
    <w:p w:rsidR="00550F45" w:rsidRDefault="00550F45" w:rsidP="00550F45">
      <w:pPr>
        <w:widowControl w:val="0"/>
        <w:spacing w:before="120" w:after="0"/>
        <w:jc w:val="center"/>
        <w:rPr>
          <w:rFonts w:ascii="Times New Roman" w:eastAsia="Times New Roman CYR" w:hAnsi="Times New Roman" w:cs="Times New Roman"/>
          <w:b/>
          <w:bCs/>
          <w:sz w:val="32"/>
          <w:szCs w:val="32"/>
        </w:rPr>
      </w:pPr>
    </w:p>
    <w:p w:rsidR="00573270" w:rsidRDefault="00573270" w:rsidP="00550F45">
      <w:pPr>
        <w:widowControl w:val="0"/>
        <w:spacing w:before="120" w:after="0"/>
        <w:jc w:val="center"/>
        <w:rPr>
          <w:rFonts w:ascii="Times New Roman" w:eastAsia="Times New Roman CYR" w:hAnsi="Times New Roman" w:cs="Times New Roman"/>
          <w:b/>
          <w:bCs/>
          <w:sz w:val="32"/>
          <w:szCs w:val="32"/>
        </w:rPr>
      </w:pPr>
    </w:p>
    <w:p w:rsidR="00573270" w:rsidRDefault="00573270" w:rsidP="00550F45">
      <w:pPr>
        <w:widowControl w:val="0"/>
        <w:spacing w:before="120" w:after="0"/>
        <w:jc w:val="center"/>
        <w:rPr>
          <w:rFonts w:ascii="Times New Roman" w:eastAsia="Times New Roman CYR" w:hAnsi="Times New Roman" w:cs="Times New Roman"/>
          <w:b/>
          <w:bCs/>
          <w:sz w:val="32"/>
          <w:szCs w:val="32"/>
        </w:rPr>
      </w:pPr>
    </w:p>
    <w:p w:rsidR="00573270" w:rsidRDefault="00573270" w:rsidP="00550F45">
      <w:pPr>
        <w:widowControl w:val="0"/>
        <w:spacing w:before="120" w:after="0"/>
        <w:jc w:val="center"/>
        <w:rPr>
          <w:rFonts w:ascii="Times New Roman" w:eastAsia="Times New Roman CYR" w:hAnsi="Times New Roman" w:cs="Times New Roman"/>
          <w:b/>
          <w:bCs/>
          <w:sz w:val="32"/>
          <w:szCs w:val="32"/>
        </w:rPr>
      </w:pPr>
    </w:p>
    <w:p w:rsidR="00573270" w:rsidRDefault="00573270" w:rsidP="00550F45">
      <w:pPr>
        <w:widowControl w:val="0"/>
        <w:spacing w:before="120" w:after="0"/>
        <w:jc w:val="center"/>
        <w:rPr>
          <w:rFonts w:ascii="Times New Roman" w:eastAsia="Times New Roman CYR" w:hAnsi="Times New Roman" w:cs="Times New Roman"/>
          <w:b/>
          <w:bCs/>
          <w:sz w:val="32"/>
          <w:szCs w:val="32"/>
        </w:rPr>
      </w:pPr>
    </w:p>
    <w:p w:rsidR="00573270" w:rsidRDefault="00573270" w:rsidP="00550F45">
      <w:pPr>
        <w:widowControl w:val="0"/>
        <w:spacing w:before="120" w:after="0"/>
        <w:jc w:val="center"/>
        <w:rPr>
          <w:rFonts w:ascii="Times New Roman" w:eastAsia="Times New Roman CYR" w:hAnsi="Times New Roman" w:cs="Times New Roman"/>
          <w:b/>
          <w:bCs/>
          <w:sz w:val="32"/>
          <w:szCs w:val="32"/>
        </w:rPr>
      </w:pPr>
    </w:p>
    <w:p w:rsidR="00573270" w:rsidRDefault="00573270" w:rsidP="00550F45">
      <w:pPr>
        <w:widowControl w:val="0"/>
        <w:spacing w:before="120" w:after="0"/>
        <w:jc w:val="center"/>
        <w:rPr>
          <w:rFonts w:ascii="Times New Roman" w:eastAsia="Times New Roman CYR" w:hAnsi="Times New Roman" w:cs="Times New Roman"/>
          <w:b/>
          <w:bCs/>
          <w:sz w:val="32"/>
          <w:szCs w:val="32"/>
        </w:rPr>
      </w:pPr>
    </w:p>
    <w:p w:rsidR="00573270" w:rsidRDefault="00573270" w:rsidP="00550F45">
      <w:pPr>
        <w:widowControl w:val="0"/>
        <w:spacing w:before="120" w:after="0"/>
        <w:jc w:val="center"/>
        <w:rPr>
          <w:rFonts w:ascii="Times New Roman" w:eastAsia="Times New Roman CYR" w:hAnsi="Times New Roman" w:cs="Times New Roman"/>
          <w:b/>
          <w:bCs/>
          <w:sz w:val="32"/>
          <w:szCs w:val="32"/>
        </w:rPr>
      </w:pPr>
    </w:p>
    <w:p w:rsidR="00573270" w:rsidRDefault="00573270" w:rsidP="00B90F2D">
      <w:pPr>
        <w:widowControl w:val="0"/>
        <w:spacing w:before="120" w:after="0"/>
        <w:rPr>
          <w:rFonts w:ascii="Times New Roman" w:eastAsia="Times New Roman CYR" w:hAnsi="Times New Roman" w:cs="Times New Roman"/>
          <w:b/>
          <w:bCs/>
          <w:sz w:val="32"/>
          <w:szCs w:val="32"/>
        </w:rPr>
      </w:pPr>
    </w:p>
    <w:p w:rsidR="00550F45" w:rsidRPr="00ED55B6" w:rsidRDefault="00550F45" w:rsidP="00550F45">
      <w:pPr>
        <w:widowControl w:val="0"/>
        <w:spacing w:before="120" w:after="0"/>
        <w:jc w:val="center"/>
        <w:rPr>
          <w:rFonts w:ascii="Times New Roman" w:eastAsia="Times New Roman CYR" w:hAnsi="Times New Roman" w:cs="Times New Roman"/>
          <w:b/>
          <w:bCs/>
          <w:sz w:val="32"/>
          <w:szCs w:val="32"/>
        </w:rPr>
      </w:pPr>
    </w:p>
    <w:p w:rsidR="00550F45" w:rsidRPr="00A37A28" w:rsidRDefault="00550F45" w:rsidP="00550F45">
      <w:pPr>
        <w:jc w:val="center"/>
        <w:rPr>
          <w:rFonts w:ascii="Times New Roman" w:hAnsi="Times New Roman" w:cs="Times New Roman"/>
          <w:b/>
          <w:sz w:val="24"/>
          <w:szCs w:val="24"/>
        </w:rPr>
      </w:pPr>
      <w:r w:rsidRPr="005922B3">
        <w:rPr>
          <w:rFonts w:ascii="Times New Roman" w:hAnsi="Times New Roman" w:cs="Times New Roman"/>
          <w:b/>
          <w:sz w:val="24"/>
          <w:szCs w:val="24"/>
        </w:rPr>
        <w:t>ТЕМАТИЧЕСКОЕ ПЛАНИРОВАНИЕ</w:t>
      </w:r>
    </w:p>
    <w:tbl>
      <w:tblPr>
        <w:tblStyle w:val="a3"/>
        <w:tblW w:w="14501" w:type="dxa"/>
        <w:tblInd w:w="-1310" w:type="dxa"/>
        <w:tblLook w:val="04A0"/>
      </w:tblPr>
      <w:tblGrid>
        <w:gridCol w:w="818"/>
        <w:gridCol w:w="7847"/>
        <w:gridCol w:w="725"/>
        <w:gridCol w:w="1098"/>
        <w:gridCol w:w="1098"/>
        <w:gridCol w:w="1713"/>
        <w:gridCol w:w="1202"/>
      </w:tblGrid>
      <w:tr w:rsidR="00550F45" w:rsidRPr="005922B3" w:rsidTr="00617953">
        <w:trPr>
          <w:gridAfter w:val="2"/>
          <w:wAfter w:w="2915" w:type="dxa"/>
          <w:trHeight w:val="405"/>
        </w:trPr>
        <w:tc>
          <w:tcPr>
            <w:tcW w:w="818" w:type="dxa"/>
            <w:vMerge w:val="restart"/>
          </w:tcPr>
          <w:p w:rsidR="00550F45" w:rsidRPr="0054478C" w:rsidRDefault="00550F45" w:rsidP="00617953">
            <w:pPr>
              <w:ind w:left="360"/>
              <w:rPr>
                <w:rFonts w:ascii="Times New Roman" w:hAnsi="Times New Roman" w:cs="Times New Roman"/>
                <w:b/>
                <w:sz w:val="24"/>
                <w:szCs w:val="24"/>
              </w:rPr>
            </w:pPr>
            <w:r w:rsidRPr="0054478C">
              <w:rPr>
                <w:rFonts w:ascii="Times New Roman" w:hAnsi="Times New Roman" w:cs="Times New Roman"/>
                <w:b/>
                <w:sz w:val="24"/>
                <w:szCs w:val="24"/>
              </w:rPr>
              <w:t>№</w:t>
            </w:r>
          </w:p>
          <w:p w:rsidR="00550F45" w:rsidRPr="005922B3" w:rsidRDefault="00550F45" w:rsidP="00617953">
            <w:pPr>
              <w:rPr>
                <w:rFonts w:ascii="Times New Roman" w:hAnsi="Times New Roman" w:cs="Times New Roman"/>
                <w:sz w:val="24"/>
                <w:szCs w:val="24"/>
              </w:rPr>
            </w:pPr>
            <w:proofErr w:type="spellStart"/>
            <w:proofErr w:type="gramStart"/>
            <w:r w:rsidRPr="0054478C">
              <w:rPr>
                <w:rFonts w:ascii="Times New Roman" w:hAnsi="Times New Roman" w:cs="Times New Roman"/>
                <w:b/>
                <w:sz w:val="24"/>
                <w:szCs w:val="24"/>
              </w:rPr>
              <w:t>п</w:t>
            </w:r>
            <w:proofErr w:type="spellEnd"/>
            <w:proofErr w:type="gramEnd"/>
            <w:r w:rsidRPr="0054478C">
              <w:rPr>
                <w:rFonts w:ascii="Times New Roman" w:hAnsi="Times New Roman" w:cs="Times New Roman"/>
                <w:b/>
                <w:sz w:val="24"/>
                <w:szCs w:val="24"/>
                <w:lang w:val="en-US"/>
              </w:rPr>
              <w:t>/</w:t>
            </w:r>
            <w:proofErr w:type="spellStart"/>
            <w:r w:rsidRPr="0054478C">
              <w:rPr>
                <w:rFonts w:ascii="Times New Roman" w:hAnsi="Times New Roman" w:cs="Times New Roman"/>
                <w:b/>
                <w:sz w:val="24"/>
                <w:szCs w:val="24"/>
              </w:rPr>
              <w:t>п</w:t>
            </w:r>
            <w:proofErr w:type="spellEnd"/>
          </w:p>
        </w:tc>
        <w:tc>
          <w:tcPr>
            <w:tcW w:w="7847" w:type="dxa"/>
            <w:vMerge w:val="restart"/>
          </w:tcPr>
          <w:p w:rsidR="00550F45" w:rsidRPr="005922B3" w:rsidRDefault="00550F45" w:rsidP="00617953">
            <w:pPr>
              <w:rPr>
                <w:rFonts w:ascii="Times New Roman" w:hAnsi="Times New Roman" w:cs="Times New Roman"/>
                <w:sz w:val="24"/>
                <w:szCs w:val="24"/>
              </w:rPr>
            </w:pPr>
            <w:r w:rsidRPr="0054478C">
              <w:rPr>
                <w:rFonts w:ascii="Times New Roman" w:hAnsi="Times New Roman" w:cs="Times New Roman"/>
                <w:b/>
                <w:sz w:val="24"/>
                <w:szCs w:val="24"/>
              </w:rPr>
              <w:t>Тема урока</w:t>
            </w:r>
          </w:p>
        </w:tc>
        <w:tc>
          <w:tcPr>
            <w:tcW w:w="725" w:type="dxa"/>
            <w:vMerge w:val="restart"/>
          </w:tcPr>
          <w:p w:rsidR="00550F45" w:rsidRPr="005922B3" w:rsidRDefault="00550F45" w:rsidP="00617953">
            <w:pPr>
              <w:rPr>
                <w:rFonts w:ascii="Times New Roman" w:hAnsi="Times New Roman" w:cs="Times New Roman"/>
                <w:sz w:val="24"/>
                <w:szCs w:val="24"/>
              </w:rPr>
            </w:pPr>
            <w:r w:rsidRPr="0054478C">
              <w:rPr>
                <w:rFonts w:ascii="Times New Roman" w:hAnsi="Times New Roman" w:cs="Times New Roman"/>
                <w:b/>
                <w:sz w:val="24"/>
                <w:szCs w:val="24"/>
              </w:rPr>
              <w:t>Кол-во час</w:t>
            </w:r>
          </w:p>
        </w:tc>
        <w:tc>
          <w:tcPr>
            <w:tcW w:w="2196" w:type="dxa"/>
            <w:gridSpan w:val="2"/>
            <w:tcBorders>
              <w:bottom w:val="single" w:sz="4" w:space="0" w:color="auto"/>
            </w:tcBorders>
          </w:tcPr>
          <w:p w:rsidR="00550F45" w:rsidRPr="005922B3" w:rsidRDefault="00550F45" w:rsidP="00617953">
            <w:pPr>
              <w:rPr>
                <w:rFonts w:ascii="Times New Roman" w:hAnsi="Times New Roman" w:cs="Times New Roman"/>
                <w:sz w:val="24"/>
                <w:szCs w:val="24"/>
              </w:rPr>
            </w:pPr>
            <w:r w:rsidRPr="0054478C">
              <w:rPr>
                <w:rFonts w:ascii="Times New Roman" w:hAnsi="Times New Roman" w:cs="Times New Roman"/>
                <w:b/>
                <w:sz w:val="24"/>
                <w:szCs w:val="24"/>
              </w:rPr>
              <w:t>Дата   проведения</w:t>
            </w:r>
          </w:p>
        </w:tc>
      </w:tr>
      <w:tr w:rsidR="00550F45" w:rsidRPr="005922B3" w:rsidTr="00617953">
        <w:trPr>
          <w:gridAfter w:val="2"/>
          <w:wAfter w:w="2915" w:type="dxa"/>
          <w:trHeight w:val="420"/>
        </w:trPr>
        <w:tc>
          <w:tcPr>
            <w:tcW w:w="818" w:type="dxa"/>
            <w:vMerge/>
          </w:tcPr>
          <w:p w:rsidR="00550F45" w:rsidRPr="0054478C" w:rsidRDefault="00550F45" w:rsidP="00617953">
            <w:pPr>
              <w:ind w:left="360"/>
              <w:rPr>
                <w:rFonts w:ascii="Times New Roman" w:hAnsi="Times New Roman" w:cs="Times New Roman"/>
                <w:b/>
                <w:sz w:val="24"/>
                <w:szCs w:val="24"/>
              </w:rPr>
            </w:pPr>
          </w:p>
        </w:tc>
        <w:tc>
          <w:tcPr>
            <w:tcW w:w="7847" w:type="dxa"/>
            <w:vMerge/>
          </w:tcPr>
          <w:p w:rsidR="00550F45" w:rsidRPr="0054478C" w:rsidRDefault="00550F45" w:rsidP="00617953">
            <w:pPr>
              <w:rPr>
                <w:rFonts w:ascii="Times New Roman" w:hAnsi="Times New Roman" w:cs="Times New Roman"/>
                <w:b/>
                <w:sz w:val="24"/>
                <w:szCs w:val="24"/>
              </w:rPr>
            </w:pPr>
          </w:p>
        </w:tc>
        <w:tc>
          <w:tcPr>
            <w:tcW w:w="725" w:type="dxa"/>
            <w:vMerge/>
          </w:tcPr>
          <w:p w:rsidR="00550F45" w:rsidRPr="0054478C" w:rsidRDefault="00550F45" w:rsidP="00617953">
            <w:pPr>
              <w:rPr>
                <w:rFonts w:ascii="Times New Roman" w:hAnsi="Times New Roman" w:cs="Times New Roman"/>
                <w:b/>
                <w:sz w:val="24"/>
                <w:szCs w:val="24"/>
              </w:rPr>
            </w:pPr>
          </w:p>
        </w:tc>
        <w:tc>
          <w:tcPr>
            <w:tcW w:w="1098" w:type="dxa"/>
            <w:tcBorders>
              <w:top w:val="single" w:sz="4" w:space="0" w:color="auto"/>
              <w:right w:val="single" w:sz="4" w:space="0" w:color="auto"/>
            </w:tcBorders>
          </w:tcPr>
          <w:p w:rsidR="00550F45" w:rsidRPr="005922B3" w:rsidRDefault="00550F45" w:rsidP="00617953">
            <w:pPr>
              <w:rPr>
                <w:rFonts w:ascii="Times New Roman" w:hAnsi="Times New Roman" w:cs="Times New Roman"/>
                <w:sz w:val="24"/>
                <w:szCs w:val="24"/>
              </w:rPr>
            </w:pPr>
            <w:r w:rsidRPr="0054478C">
              <w:rPr>
                <w:rFonts w:ascii="Times New Roman" w:hAnsi="Times New Roman" w:cs="Times New Roman"/>
                <w:b/>
                <w:sz w:val="24"/>
                <w:szCs w:val="24"/>
              </w:rPr>
              <w:t>План</w:t>
            </w:r>
          </w:p>
        </w:tc>
        <w:tc>
          <w:tcPr>
            <w:tcW w:w="1098" w:type="dxa"/>
            <w:tcBorders>
              <w:top w:val="single" w:sz="4" w:space="0" w:color="auto"/>
              <w:left w:val="single" w:sz="4" w:space="0" w:color="auto"/>
            </w:tcBorders>
          </w:tcPr>
          <w:p w:rsidR="00550F45" w:rsidRPr="005922B3" w:rsidRDefault="00550F45" w:rsidP="00617953">
            <w:pPr>
              <w:rPr>
                <w:rFonts w:ascii="Times New Roman" w:hAnsi="Times New Roman" w:cs="Times New Roman"/>
                <w:sz w:val="24"/>
                <w:szCs w:val="24"/>
              </w:rPr>
            </w:pPr>
            <w:r w:rsidRPr="0054478C">
              <w:rPr>
                <w:rFonts w:ascii="Times New Roman" w:hAnsi="Times New Roman" w:cs="Times New Roman"/>
                <w:b/>
                <w:sz w:val="24"/>
                <w:szCs w:val="24"/>
              </w:rPr>
              <w:t>Факт</w:t>
            </w: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1</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 xml:space="preserve">Введение. </w:t>
            </w:r>
            <w:r w:rsidRPr="005922B3">
              <w:rPr>
                <w:rFonts w:ascii="Times New Roman" w:hAnsi="Times New Roman" w:cs="Times New Roman"/>
                <w:sz w:val="24"/>
                <w:szCs w:val="24"/>
                <w:lang w:val="en-US"/>
              </w:rPr>
              <w:t>XIX</w:t>
            </w:r>
            <w:r w:rsidRPr="005922B3">
              <w:rPr>
                <w:rFonts w:ascii="Times New Roman" w:hAnsi="Times New Roman" w:cs="Times New Roman"/>
                <w:sz w:val="24"/>
                <w:szCs w:val="24"/>
              </w:rPr>
              <w:t xml:space="preserve"> столетие – особый этап в истории России.</w:t>
            </w:r>
          </w:p>
        </w:tc>
        <w:tc>
          <w:tcPr>
            <w:tcW w:w="725" w:type="dxa"/>
          </w:tcPr>
          <w:p w:rsidR="00550F45" w:rsidRPr="005922B3" w:rsidRDefault="00B90F2D" w:rsidP="00617953">
            <w:pPr>
              <w:rPr>
                <w:rFonts w:ascii="Times New Roman" w:hAnsi="Times New Roman" w:cs="Times New Roman"/>
                <w:sz w:val="24"/>
                <w:szCs w:val="24"/>
              </w:rPr>
            </w:pPr>
            <w:r>
              <w:rPr>
                <w:rFonts w:ascii="Times New Roman" w:hAnsi="Times New Roman" w:cs="Times New Roman"/>
                <w:sz w:val="24"/>
                <w:szCs w:val="24"/>
              </w:rPr>
              <w:t>1</w:t>
            </w:r>
          </w:p>
        </w:tc>
        <w:tc>
          <w:tcPr>
            <w:tcW w:w="1098" w:type="dxa"/>
            <w:tcBorders>
              <w:right w:val="single" w:sz="4" w:space="0" w:color="auto"/>
            </w:tcBorders>
          </w:tcPr>
          <w:p w:rsidR="00550F45" w:rsidRPr="005922B3" w:rsidRDefault="00550F45" w:rsidP="00617953">
            <w:pPr>
              <w:rPr>
                <w:rFonts w:ascii="Times New Roman" w:hAnsi="Times New Roman" w:cs="Times New Roman"/>
                <w:sz w:val="24"/>
                <w:szCs w:val="24"/>
              </w:rPr>
            </w:pPr>
          </w:p>
        </w:tc>
        <w:tc>
          <w:tcPr>
            <w:tcW w:w="1098" w:type="dxa"/>
            <w:tcBorders>
              <w:left w:val="single" w:sz="4" w:space="0" w:color="auto"/>
            </w:tcBorders>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p>
        </w:tc>
        <w:tc>
          <w:tcPr>
            <w:tcW w:w="7847" w:type="dxa"/>
          </w:tcPr>
          <w:p w:rsidR="00550F45" w:rsidRPr="005922B3" w:rsidRDefault="00550F45" w:rsidP="00617953">
            <w:pPr>
              <w:ind w:firstLine="708"/>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
                <w:bCs/>
                <w:color w:val="000000"/>
                <w:sz w:val="24"/>
                <w:szCs w:val="24"/>
              </w:rPr>
              <w:t xml:space="preserve">Социально-экономическое развитие России в первой половине XIX века </w:t>
            </w:r>
          </w:p>
          <w:p w:rsidR="00550F45" w:rsidRPr="005922B3" w:rsidRDefault="00550F45" w:rsidP="00617953">
            <w:pPr>
              <w:rPr>
                <w:rFonts w:ascii="Times New Roman" w:hAnsi="Times New Roman" w:cs="Times New Roman"/>
                <w:sz w:val="24"/>
                <w:szCs w:val="24"/>
              </w:rPr>
            </w:pPr>
          </w:p>
        </w:tc>
        <w:tc>
          <w:tcPr>
            <w:tcW w:w="725"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2</w:t>
            </w: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2</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Сельское хозяйство.</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3</w:t>
            </w:r>
          </w:p>
        </w:tc>
        <w:tc>
          <w:tcPr>
            <w:tcW w:w="7847" w:type="dxa"/>
          </w:tcPr>
          <w:p w:rsidR="00550F45" w:rsidRPr="005922B3" w:rsidRDefault="00550F45" w:rsidP="00617953">
            <w:pPr>
              <w:rPr>
                <w:rFonts w:ascii="Times New Roman" w:eastAsia="Times New Roman" w:hAnsi="Times New Roman" w:cs="Times New Roman"/>
                <w:sz w:val="24"/>
                <w:szCs w:val="24"/>
              </w:rPr>
            </w:pPr>
            <w:r w:rsidRPr="005922B3">
              <w:rPr>
                <w:rFonts w:ascii="Times New Roman" w:eastAsia="Times New Roman" w:hAnsi="Times New Roman" w:cs="Times New Roman"/>
                <w:sz w:val="24"/>
                <w:szCs w:val="24"/>
              </w:rPr>
              <w:t xml:space="preserve">Развитие промышленности, транспорта и торговли. </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b/>
                <w:sz w:val="24"/>
                <w:szCs w:val="24"/>
              </w:rPr>
              <w:t>Российская империя в царствование Александра I. 1801-1825 гг.</w:t>
            </w:r>
          </w:p>
        </w:tc>
        <w:tc>
          <w:tcPr>
            <w:tcW w:w="725"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5</w:t>
            </w: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4</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Внутренняя и внешняя политика в 1801- 1811 гг.</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5</w:t>
            </w:r>
          </w:p>
        </w:tc>
        <w:tc>
          <w:tcPr>
            <w:tcW w:w="7847" w:type="dxa"/>
          </w:tcPr>
          <w:p w:rsidR="00550F45" w:rsidRPr="005922B3" w:rsidRDefault="00550F45" w:rsidP="00617953">
            <w:pPr>
              <w:rPr>
                <w:rFonts w:ascii="Times New Roman" w:eastAsia="Times New Roman" w:hAnsi="Times New Roman" w:cs="Times New Roman"/>
                <w:sz w:val="24"/>
                <w:szCs w:val="24"/>
              </w:rPr>
            </w:pPr>
            <w:r w:rsidRPr="005922B3">
              <w:rPr>
                <w:rFonts w:ascii="Times New Roman" w:eastAsia="Times New Roman" w:hAnsi="Times New Roman" w:cs="Times New Roman"/>
                <w:sz w:val="24"/>
                <w:szCs w:val="24"/>
              </w:rPr>
              <w:t>Героический 1812 г.</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6</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 xml:space="preserve">Внутренняя и внешняя политика  в </w:t>
            </w:r>
            <w:r w:rsidRPr="005922B3">
              <w:rPr>
                <w:rFonts w:ascii="Times New Roman" w:hAnsi="Times New Roman" w:cs="Times New Roman"/>
                <w:sz w:val="24"/>
                <w:szCs w:val="24"/>
              </w:rPr>
              <w:t xml:space="preserve">Александра I. 1816-1825 гг. </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7</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Общественная жизнь в России.</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8</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Восстание на Сенатской площади.</w:t>
            </w:r>
            <w:r>
              <w:rPr>
                <w:rFonts w:ascii="Times New Roman" w:eastAsia="Times New Roman" w:hAnsi="Times New Roman" w:cs="Times New Roman"/>
                <w:bCs/>
                <w:color w:val="000000"/>
                <w:sz w:val="24"/>
                <w:szCs w:val="24"/>
              </w:rPr>
              <w:t xml:space="preserve"> </w:t>
            </w:r>
            <w:r w:rsidRPr="005922B3">
              <w:rPr>
                <w:rFonts w:ascii="Times New Roman" w:eastAsia="Times New Roman" w:hAnsi="Times New Roman" w:cs="Times New Roman"/>
                <w:bCs/>
                <w:color w:val="000000"/>
                <w:sz w:val="24"/>
                <w:szCs w:val="24"/>
              </w:rPr>
              <w:t>Значение движения декабристов.</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
                <w:bCs/>
                <w:color w:val="000000"/>
                <w:sz w:val="24"/>
                <w:szCs w:val="24"/>
              </w:rPr>
              <w:t>Российская империя в царствование Николая I. 1825-1855</w:t>
            </w:r>
          </w:p>
        </w:tc>
        <w:tc>
          <w:tcPr>
            <w:tcW w:w="725"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4</w:t>
            </w: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9</w:t>
            </w:r>
          </w:p>
        </w:tc>
        <w:tc>
          <w:tcPr>
            <w:tcW w:w="7847" w:type="dxa"/>
          </w:tcPr>
          <w:p w:rsidR="00550F45" w:rsidRPr="005922B3" w:rsidRDefault="00550F45" w:rsidP="00617953">
            <w:pPr>
              <w:rPr>
                <w:rFonts w:ascii="Times New Roman" w:eastAsia="Times New Roman" w:hAnsi="Times New Roman" w:cs="Times New Roman"/>
                <w:sz w:val="24"/>
                <w:szCs w:val="24"/>
              </w:rPr>
            </w:pPr>
            <w:r w:rsidRPr="005922B3">
              <w:rPr>
                <w:rFonts w:ascii="Times New Roman" w:hAnsi="Times New Roman" w:cs="Times New Roman"/>
                <w:sz w:val="24"/>
                <w:szCs w:val="24"/>
              </w:rPr>
              <w:t>Охранительный курс</w:t>
            </w:r>
            <w:r w:rsidRPr="005922B3">
              <w:rPr>
                <w:rFonts w:ascii="Times New Roman" w:eastAsia="Times New Roman" w:hAnsi="Times New Roman" w:cs="Times New Roman"/>
                <w:bCs/>
                <w:color w:val="000000"/>
                <w:sz w:val="24"/>
                <w:szCs w:val="24"/>
              </w:rPr>
              <w:t xml:space="preserve"> Николая I. во внутренней политике.</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10</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Политика правительства в социально-экономической сфере.</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11</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 xml:space="preserve">Россия в  «европейском оркестре» в 1826-1856 гг. </w:t>
            </w:r>
            <w:r w:rsidRPr="005922B3">
              <w:rPr>
                <w:rFonts w:ascii="Times New Roman" w:eastAsia="Times New Roman" w:hAnsi="Times New Roman" w:cs="Times New Roman"/>
                <w:bCs/>
                <w:color w:val="000000"/>
                <w:sz w:val="24"/>
                <w:szCs w:val="24"/>
              </w:rPr>
              <w:t>Крымская война 1853-1856 гг.</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12</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 xml:space="preserve">Общественно-политическая жизнь 1830-1840-х гг. </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p>
        </w:tc>
        <w:tc>
          <w:tcPr>
            <w:tcW w:w="7847" w:type="dxa"/>
          </w:tcPr>
          <w:p w:rsidR="00550F45" w:rsidRPr="00B16D02" w:rsidRDefault="00550F45" w:rsidP="00617953">
            <w:pPr>
              <w:ind w:firstLine="708"/>
              <w:jc w:val="both"/>
              <w:rPr>
                <w:rFonts w:ascii="Times New Roman" w:eastAsia="Times New Roman" w:hAnsi="Times New Roman" w:cs="Times New Roman"/>
                <w:b/>
                <w:bCs/>
                <w:color w:val="000000"/>
                <w:sz w:val="24"/>
                <w:szCs w:val="24"/>
              </w:rPr>
            </w:pPr>
            <w:r w:rsidRPr="005922B3">
              <w:rPr>
                <w:rFonts w:ascii="Times New Roman" w:eastAsia="Times New Roman" w:hAnsi="Times New Roman" w:cs="Times New Roman"/>
                <w:b/>
                <w:bCs/>
                <w:color w:val="000000"/>
                <w:sz w:val="24"/>
                <w:szCs w:val="24"/>
              </w:rPr>
              <w:t>Начало золотого века русской культуры</w:t>
            </w:r>
          </w:p>
        </w:tc>
        <w:tc>
          <w:tcPr>
            <w:tcW w:w="725"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4</w:t>
            </w: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13</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 xml:space="preserve">Просвещение и наука в 1801-1850-е гг. </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14</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 xml:space="preserve">Литература как главное действующее лицо российской культуры. </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15</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 xml:space="preserve">Живопись, театр, музыка, архитектура. </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16</w:t>
            </w:r>
          </w:p>
        </w:tc>
        <w:tc>
          <w:tcPr>
            <w:tcW w:w="7847" w:type="dxa"/>
          </w:tcPr>
          <w:p w:rsidR="00550F45" w:rsidRPr="00A37A28" w:rsidRDefault="00550F45" w:rsidP="00617953">
            <w:pPr>
              <w:jc w:val="both"/>
              <w:rPr>
                <w:rFonts w:ascii="Times New Roman" w:eastAsia="Times New Roman" w:hAnsi="Times New Roman" w:cs="Times New Roman"/>
                <w:b/>
                <w:bCs/>
                <w:color w:val="000000"/>
                <w:sz w:val="24"/>
                <w:szCs w:val="24"/>
              </w:rPr>
            </w:pPr>
            <w:r w:rsidRPr="005922B3">
              <w:rPr>
                <w:rFonts w:ascii="Times New Roman" w:eastAsia="Times New Roman" w:hAnsi="Times New Roman" w:cs="Times New Roman"/>
                <w:bCs/>
                <w:color w:val="000000"/>
                <w:sz w:val="24"/>
                <w:szCs w:val="24"/>
              </w:rPr>
              <w:t>Обобщающий урок по теме «Российская империя  в первой половине XIX века».</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p>
        </w:tc>
        <w:tc>
          <w:tcPr>
            <w:tcW w:w="7847" w:type="dxa"/>
          </w:tcPr>
          <w:p w:rsidR="00550F45" w:rsidRPr="005922B3" w:rsidRDefault="00550F45" w:rsidP="00617953">
            <w:pPr>
              <w:ind w:firstLine="708"/>
              <w:jc w:val="both"/>
              <w:rPr>
                <w:rFonts w:ascii="Times New Roman" w:eastAsia="Times New Roman" w:hAnsi="Times New Roman" w:cs="Times New Roman"/>
                <w:b/>
                <w:bCs/>
                <w:color w:val="000000"/>
                <w:sz w:val="24"/>
                <w:szCs w:val="24"/>
              </w:rPr>
            </w:pPr>
            <w:r w:rsidRPr="005922B3">
              <w:rPr>
                <w:rFonts w:ascii="Times New Roman" w:hAnsi="Times New Roman" w:cs="Times New Roman"/>
                <w:b/>
                <w:sz w:val="24"/>
                <w:szCs w:val="24"/>
              </w:rPr>
              <w:t>Эпоха Великих реформ в России. 1860-1870-е гг.</w:t>
            </w:r>
          </w:p>
        </w:tc>
        <w:tc>
          <w:tcPr>
            <w:tcW w:w="725"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5</w:t>
            </w: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17</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 xml:space="preserve">«Распалась цепь великая…»: подготовка и содержание крестьянской реформы 1861 г. </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18</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Последующие реформы</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19</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 xml:space="preserve">Внешняя политика России в </w:t>
            </w:r>
            <w:r w:rsidRPr="005922B3">
              <w:rPr>
                <w:rFonts w:ascii="Times New Roman" w:hAnsi="Times New Roman" w:cs="Times New Roman"/>
                <w:sz w:val="24"/>
                <w:szCs w:val="24"/>
              </w:rPr>
              <w:t>1850-1880-х гг.</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20</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Либеральный и революционный общественно-политические лагери в России 1860-1870-х гг.</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21</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Основные направления в народничестве 1870-х - 1880-х гг.</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b/>
                <w:sz w:val="24"/>
                <w:szCs w:val="24"/>
              </w:rPr>
              <w:t>Российская империя в царствование Александра III. 1881-1894 гг.</w:t>
            </w:r>
          </w:p>
        </w:tc>
        <w:tc>
          <w:tcPr>
            <w:tcW w:w="725"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4</w:t>
            </w: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22</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Внутренняя политика правительства Александра III: контрреформы.</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23</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 xml:space="preserve">Внешняя политика России в </w:t>
            </w:r>
            <w:r w:rsidRPr="005922B3">
              <w:rPr>
                <w:rFonts w:ascii="Times New Roman" w:hAnsi="Times New Roman" w:cs="Times New Roman"/>
                <w:sz w:val="24"/>
                <w:szCs w:val="24"/>
              </w:rPr>
              <w:t>1880-х - 1890-х гг.</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24</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Общественное и рабочее движение в 1880-е – начале 1890 –</w:t>
            </w:r>
            <w:proofErr w:type="spellStart"/>
            <w:r w:rsidRPr="005922B3">
              <w:rPr>
                <w:rFonts w:ascii="Times New Roman" w:eastAsia="Times New Roman" w:hAnsi="Times New Roman" w:cs="Times New Roman"/>
                <w:bCs/>
                <w:color w:val="000000"/>
                <w:sz w:val="24"/>
                <w:szCs w:val="24"/>
              </w:rPr>
              <w:t>х</w:t>
            </w:r>
            <w:proofErr w:type="spellEnd"/>
            <w:r w:rsidRPr="005922B3">
              <w:rPr>
                <w:rFonts w:ascii="Times New Roman" w:eastAsia="Times New Roman" w:hAnsi="Times New Roman" w:cs="Times New Roman"/>
                <w:bCs/>
                <w:color w:val="000000"/>
                <w:sz w:val="24"/>
                <w:szCs w:val="24"/>
              </w:rPr>
              <w:t xml:space="preserve"> гг.</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25</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 xml:space="preserve">Религиозная политика в России в XIX </w:t>
            </w:r>
            <w:proofErr w:type="gramStart"/>
            <w:r w:rsidRPr="005922B3">
              <w:rPr>
                <w:rFonts w:ascii="Times New Roman" w:eastAsia="Times New Roman" w:hAnsi="Times New Roman" w:cs="Times New Roman"/>
                <w:bCs/>
                <w:color w:val="000000"/>
                <w:sz w:val="24"/>
                <w:szCs w:val="24"/>
              </w:rPr>
              <w:t>в</w:t>
            </w:r>
            <w:proofErr w:type="gramEnd"/>
            <w:r w:rsidRPr="005922B3">
              <w:rPr>
                <w:rFonts w:ascii="Times New Roman" w:eastAsia="Times New Roman" w:hAnsi="Times New Roman" w:cs="Times New Roman"/>
                <w:bCs/>
                <w:color w:val="000000"/>
                <w:sz w:val="24"/>
                <w:szCs w:val="24"/>
              </w:rPr>
              <w:t>.</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
                <w:bCs/>
                <w:color w:val="000000"/>
                <w:sz w:val="24"/>
                <w:szCs w:val="24"/>
              </w:rPr>
              <w:t>Социально-экономическое развитие России во второй половине XIX века.</w:t>
            </w:r>
          </w:p>
        </w:tc>
        <w:tc>
          <w:tcPr>
            <w:tcW w:w="725"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3</w:t>
            </w: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26</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Развитие сельского хозяйства.</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27</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Промышленность, банковское дело, торговля, транспорт.</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28</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 xml:space="preserve">Повседневная жизнь основных слоев населения России в </w:t>
            </w:r>
            <w:r w:rsidRPr="005922B3">
              <w:rPr>
                <w:rFonts w:ascii="Times New Roman" w:eastAsia="Times New Roman" w:hAnsi="Times New Roman" w:cs="Times New Roman"/>
                <w:bCs/>
                <w:color w:val="000000"/>
                <w:sz w:val="24"/>
                <w:szCs w:val="24"/>
              </w:rPr>
              <w:t>XIX веке.</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b/>
                <w:sz w:val="24"/>
                <w:szCs w:val="24"/>
              </w:rPr>
              <w:t>Продолжение золотого века русской культуры.</w:t>
            </w:r>
          </w:p>
        </w:tc>
        <w:tc>
          <w:tcPr>
            <w:tcW w:w="725"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3</w:t>
            </w: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29</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Просвещение и наука</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30</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Периодическая печать и литература</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31</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Новые течения архитектуре, живописи, театральном искусстве, музыке</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p>
        </w:tc>
        <w:tc>
          <w:tcPr>
            <w:tcW w:w="7847" w:type="dxa"/>
          </w:tcPr>
          <w:p w:rsidR="00550F45" w:rsidRPr="00B16D02" w:rsidRDefault="00550F45" w:rsidP="00617953">
            <w:pPr>
              <w:ind w:firstLine="708"/>
              <w:jc w:val="both"/>
              <w:rPr>
                <w:rFonts w:ascii="Times New Roman" w:hAnsi="Times New Roman" w:cs="Times New Roman"/>
                <w:b/>
                <w:sz w:val="24"/>
                <w:szCs w:val="24"/>
              </w:rPr>
            </w:pPr>
            <w:r w:rsidRPr="005922B3">
              <w:rPr>
                <w:rFonts w:ascii="Times New Roman" w:eastAsia="Times New Roman" w:hAnsi="Times New Roman" w:cs="Times New Roman"/>
                <w:b/>
                <w:bCs/>
                <w:color w:val="000000"/>
                <w:sz w:val="24"/>
                <w:szCs w:val="24"/>
              </w:rPr>
              <w:t>Россия в конце XIX- начале XX века.</w:t>
            </w:r>
          </w:p>
        </w:tc>
        <w:tc>
          <w:tcPr>
            <w:tcW w:w="725" w:type="dxa"/>
          </w:tcPr>
          <w:p w:rsidR="00550F45" w:rsidRPr="005922B3" w:rsidRDefault="00B90F2D" w:rsidP="00617953">
            <w:pPr>
              <w:rPr>
                <w:rFonts w:ascii="Times New Roman" w:hAnsi="Times New Roman" w:cs="Times New Roman"/>
                <w:sz w:val="24"/>
                <w:szCs w:val="24"/>
              </w:rPr>
            </w:pPr>
            <w:r>
              <w:rPr>
                <w:rFonts w:ascii="Times New Roman" w:hAnsi="Times New Roman" w:cs="Times New Roman"/>
                <w:sz w:val="24"/>
                <w:szCs w:val="24"/>
              </w:rPr>
              <w:t>8</w:t>
            </w: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32</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Экономическое развитие России: город и деревня.</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33</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sz w:val="24"/>
                <w:szCs w:val="24"/>
              </w:rPr>
              <w:t>Социальные, религиозные и национальные отношения в империи.</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Height w:val="480"/>
        </w:trPr>
        <w:tc>
          <w:tcPr>
            <w:tcW w:w="818" w:type="dxa"/>
            <w:tcBorders>
              <w:bottom w:val="single" w:sz="4" w:space="0" w:color="auto"/>
            </w:tcBorders>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7847" w:type="dxa"/>
            <w:tcBorders>
              <w:bottom w:val="single" w:sz="4" w:space="0" w:color="auto"/>
            </w:tcBorders>
          </w:tcPr>
          <w:p w:rsidR="00550F45" w:rsidRPr="005922B3" w:rsidRDefault="00550F45" w:rsidP="00617953">
            <w:pPr>
              <w:rPr>
                <w:rFonts w:ascii="Times New Roman" w:eastAsia="Times New Roman" w:hAnsi="Times New Roman" w:cs="Times New Roman"/>
                <w:bCs/>
                <w:color w:val="000000"/>
                <w:sz w:val="24"/>
                <w:szCs w:val="24"/>
              </w:rPr>
            </w:pPr>
            <w:r w:rsidRPr="005922B3">
              <w:rPr>
                <w:rFonts w:ascii="Times New Roman" w:hAnsi="Times New Roman" w:cs="Times New Roman"/>
                <w:sz w:val="24"/>
                <w:szCs w:val="24"/>
              </w:rPr>
              <w:t xml:space="preserve">Государство и общество на рубеже </w:t>
            </w:r>
            <w:r w:rsidRPr="005922B3">
              <w:rPr>
                <w:rFonts w:ascii="Times New Roman" w:eastAsia="Times New Roman" w:hAnsi="Times New Roman" w:cs="Times New Roman"/>
                <w:bCs/>
                <w:color w:val="000000"/>
                <w:sz w:val="24"/>
                <w:szCs w:val="24"/>
              </w:rPr>
              <w:t>XIX- начале XX века.</w:t>
            </w:r>
          </w:p>
          <w:p w:rsidR="00550F45" w:rsidRPr="005922B3" w:rsidRDefault="00550F45" w:rsidP="00617953">
            <w:pPr>
              <w:rPr>
                <w:rFonts w:ascii="Times New Roman" w:hAnsi="Times New Roman" w:cs="Times New Roman"/>
                <w:sz w:val="24"/>
                <w:szCs w:val="24"/>
              </w:rPr>
            </w:pPr>
          </w:p>
        </w:tc>
        <w:tc>
          <w:tcPr>
            <w:tcW w:w="725" w:type="dxa"/>
            <w:tcBorders>
              <w:bottom w:val="single" w:sz="4" w:space="0" w:color="auto"/>
            </w:tcBorders>
          </w:tcPr>
          <w:p w:rsidR="00550F45" w:rsidRPr="005922B3" w:rsidRDefault="00550F45" w:rsidP="00617953">
            <w:pPr>
              <w:rPr>
                <w:rFonts w:ascii="Times New Roman" w:hAnsi="Times New Roman" w:cs="Times New Roman"/>
                <w:sz w:val="24"/>
                <w:szCs w:val="24"/>
              </w:rPr>
            </w:pPr>
          </w:p>
        </w:tc>
        <w:tc>
          <w:tcPr>
            <w:tcW w:w="1098" w:type="dxa"/>
            <w:tcBorders>
              <w:bottom w:val="single" w:sz="4" w:space="0" w:color="auto"/>
            </w:tcBorders>
          </w:tcPr>
          <w:p w:rsidR="00550F45" w:rsidRPr="005922B3" w:rsidRDefault="00550F45" w:rsidP="00617953">
            <w:pPr>
              <w:rPr>
                <w:rFonts w:ascii="Times New Roman" w:hAnsi="Times New Roman" w:cs="Times New Roman"/>
                <w:sz w:val="24"/>
                <w:szCs w:val="24"/>
              </w:rPr>
            </w:pPr>
          </w:p>
        </w:tc>
        <w:tc>
          <w:tcPr>
            <w:tcW w:w="1098" w:type="dxa"/>
            <w:tcBorders>
              <w:bottom w:val="single" w:sz="4" w:space="0" w:color="auto"/>
            </w:tcBorders>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Height w:val="390"/>
        </w:trPr>
        <w:tc>
          <w:tcPr>
            <w:tcW w:w="818" w:type="dxa"/>
            <w:tcBorders>
              <w:top w:val="single" w:sz="4" w:space="0" w:color="auto"/>
            </w:tcBorders>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35</w:t>
            </w:r>
          </w:p>
        </w:tc>
        <w:tc>
          <w:tcPr>
            <w:tcW w:w="7847" w:type="dxa"/>
            <w:tcBorders>
              <w:top w:val="single" w:sz="4" w:space="0" w:color="auto"/>
            </w:tcBorders>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bCs/>
                <w:color w:val="000000"/>
                <w:sz w:val="24"/>
                <w:szCs w:val="24"/>
              </w:rPr>
              <w:t>Внешняя политика России в начале ХХ века</w:t>
            </w:r>
          </w:p>
        </w:tc>
        <w:tc>
          <w:tcPr>
            <w:tcW w:w="725" w:type="dxa"/>
            <w:tcBorders>
              <w:top w:val="single" w:sz="4" w:space="0" w:color="auto"/>
            </w:tcBorders>
          </w:tcPr>
          <w:p w:rsidR="00550F45" w:rsidRPr="005922B3" w:rsidRDefault="00550F45" w:rsidP="00617953">
            <w:pPr>
              <w:rPr>
                <w:rFonts w:ascii="Times New Roman" w:hAnsi="Times New Roman" w:cs="Times New Roman"/>
                <w:sz w:val="24"/>
                <w:szCs w:val="24"/>
              </w:rPr>
            </w:pPr>
          </w:p>
        </w:tc>
        <w:tc>
          <w:tcPr>
            <w:tcW w:w="1098" w:type="dxa"/>
            <w:tcBorders>
              <w:top w:val="single" w:sz="4" w:space="0" w:color="auto"/>
            </w:tcBorders>
          </w:tcPr>
          <w:p w:rsidR="00550F45" w:rsidRPr="005922B3" w:rsidRDefault="00550F45" w:rsidP="00617953">
            <w:pPr>
              <w:rPr>
                <w:rFonts w:ascii="Times New Roman" w:hAnsi="Times New Roman" w:cs="Times New Roman"/>
                <w:sz w:val="24"/>
                <w:szCs w:val="24"/>
              </w:rPr>
            </w:pPr>
          </w:p>
        </w:tc>
        <w:tc>
          <w:tcPr>
            <w:tcW w:w="1098" w:type="dxa"/>
            <w:tcBorders>
              <w:top w:val="single" w:sz="4" w:space="0" w:color="auto"/>
            </w:tcBorders>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36</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eastAsia="Times New Roman" w:hAnsi="Times New Roman" w:cs="Times New Roman"/>
                <w:sz w:val="24"/>
                <w:szCs w:val="24"/>
              </w:rPr>
              <w:t>1905 год: революция и самодержавие. Начало многопартийности.</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37</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Завершающий период революции 1905-1907 гг.</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38</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Общество и власть после</w:t>
            </w:r>
            <w:proofErr w:type="gramStart"/>
            <w:r w:rsidRPr="005922B3">
              <w:rPr>
                <w:rFonts w:ascii="Times New Roman" w:hAnsi="Times New Roman" w:cs="Times New Roman"/>
                <w:sz w:val="24"/>
                <w:szCs w:val="24"/>
              </w:rPr>
              <w:t xml:space="preserve"> П</w:t>
            </w:r>
            <w:proofErr w:type="gramEnd"/>
            <w:r w:rsidRPr="005922B3">
              <w:rPr>
                <w:rFonts w:ascii="Times New Roman" w:hAnsi="Times New Roman" w:cs="Times New Roman"/>
                <w:sz w:val="24"/>
                <w:szCs w:val="24"/>
              </w:rPr>
              <w:t xml:space="preserve">ервой российской революции </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39</w:t>
            </w:r>
          </w:p>
        </w:tc>
        <w:tc>
          <w:tcPr>
            <w:tcW w:w="7847" w:type="dxa"/>
          </w:tcPr>
          <w:p w:rsidR="00550F45" w:rsidRPr="005922B3" w:rsidRDefault="00550F45" w:rsidP="00617953">
            <w:pPr>
              <w:rPr>
                <w:rFonts w:ascii="Times New Roman" w:hAnsi="Times New Roman" w:cs="Times New Roman"/>
                <w:sz w:val="24"/>
                <w:szCs w:val="24"/>
              </w:rPr>
            </w:pPr>
            <w:r w:rsidRPr="005922B3">
              <w:rPr>
                <w:rFonts w:ascii="Times New Roman" w:hAnsi="Times New Roman" w:cs="Times New Roman"/>
                <w:sz w:val="24"/>
                <w:szCs w:val="24"/>
              </w:rPr>
              <w:t xml:space="preserve">Серебряный век российской культуры </w:t>
            </w:r>
          </w:p>
        </w:tc>
        <w:tc>
          <w:tcPr>
            <w:tcW w:w="725"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rPr>
          <w:gridAfter w:val="2"/>
          <w:wAfter w:w="2915" w:type="dxa"/>
        </w:trPr>
        <w:tc>
          <w:tcPr>
            <w:tcW w:w="818" w:type="dxa"/>
          </w:tcPr>
          <w:p w:rsidR="00550F45" w:rsidRPr="005922B3" w:rsidRDefault="00550F45" w:rsidP="00617953">
            <w:pPr>
              <w:rPr>
                <w:rFonts w:ascii="Times New Roman" w:hAnsi="Times New Roman" w:cs="Times New Roman"/>
                <w:sz w:val="24"/>
                <w:szCs w:val="24"/>
              </w:rPr>
            </w:pPr>
            <w:r>
              <w:rPr>
                <w:rFonts w:ascii="Times New Roman" w:hAnsi="Times New Roman" w:cs="Times New Roman"/>
                <w:sz w:val="24"/>
                <w:szCs w:val="24"/>
              </w:rPr>
              <w:t>40</w:t>
            </w:r>
          </w:p>
        </w:tc>
        <w:tc>
          <w:tcPr>
            <w:tcW w:w="7847" w:type="dxa"/>
          </w:tcPr>
          <w:p w:rsidR="00550F45" w:rsidRPr="005922B3" w:rsidRDefault="00550F45" w:rsidP="00617953">
            <w:pPr>
              <w:ind w:firstLine="22"/>
              <w:jc w:val="both"/>
              <w:rPr>
                <w:rFonts w:ascii="Times New Roman" w:eastAsia="Times New Roman" w:hAnsi="Times New Roman" w:cs="Times New Roman"/>
                <w:bCs/>
                <w:color w:val="000000"/>
                <w:sz w:val="24"/>
                <w:szCs w:val="24"/>
              </w:rPr>
            </w:pPr>
            <w:r w:rsidRPr="005922B3">
              <w:rPr>
                <w:rFonts w:ascii="Times New Roman" w:eastAsia="Times New Roman" w:hAnsi="Times New Roman" w:cs="Times New Roman"/>
                <w:bCs/>
                <w:color w:val="000000"/>
                <w:sz w:val="24"/>
                <w:szCs w:val="24"/>
              </w:rPr>
              <w:t xml:space="preserve"> Повторение и контроль</w:t>
            </w:r>
          </w:p>
          <w:p w:rsidR="00550F45" w:rsidRPr="005922B3" w:rsidRDefault="00550F45" w:rsidP="00617953">
            <w:pPr>
              <w:rPr>
                <w:rFonts w:ascii="Times New Roman" w:hAnsi="Times New Roman" w:cs="Times New Roman"/>
                <w:sz w:val="24"/>
                <w:szCs w:val="24"/>
              </w:rPr>
            </w:pPr>
          </w:p>
        </w:tc>
        <w:tc>
          <w:tcPr>
            <w:tcW w:w="725" w:type="dxa"/>
          </w:tcPr>
          <w:p w:rsidR="00550F45" w:rsidRPr="005922B3" w:rsidRDefault="00B90F2D" w:rsidP="00617953">
            <w:pPr>
              <w:rPr>
                <w:rFonts w:ascii="Times New Roman" w:hAnsi="Times New Roman" w:cs="Times New Roman"/>
                <w:sz w:val="24"/>
                <w:szCs w:val="24"/>
              </w:rPr>
            </w:pPr>
            <w:r>
              <w:rPr>
                <w:rFonts w:ascii="Times New Roman" w:hAnsi="Times New Roman" w:cs="Times New Roman"/>
                <w:sz w:val="24"/>
                <w:szCs w:val="24"/>
              </w:rPr>
              <w:t>1</w:t>
            </w:r>
          </w:p>
        </w:tc>
        <w:tc>
          <w:tcPr>
            <w:tcW w:w="1098" w:type="dxa"/>
          </w:tcPr>
          <w:p w:rsidR="00550F45" w:rsidRPr="005922B3" w:rsidRDefault="00550F45" w:rsidP="00617953">
            <w:pPr>
              <w:rPr>
                <w:rFonts w:ascii="Times New Roman" w:hAnsi="Times New Roman" w:cs="Times New Roman"/>
                <w:sz w:val="24"/>
                <w:szCs w:val="24"/>
              </w:rPr>
            </w:pPr>
          </w:p>
        </w:tc>
        <w:tc>
          <w:tcPr>
            <w:tcW w:w="1098" w:type="dxa"/>
          </w:tcPr>
          <w:p w:rsidR="00550F45" w:rsidRPr="005922B3" w:rsidRDefault="00550F45" w:rsidP="00617953">
            <w:pPr>
              <w:rPr>
                <w:rFonts w:ascii="Times New Roman" w:hAnsi="Times New Roman" w:cs="Times New Roman"/>
                <w:sz w:val="24"/>
                <w:szCs w:val="24"/>
              </w:rPr>
            </w:pPr>
          </w:p>
        </w:tc>
      </w:tr>
      <w:tr w:rsidR="00550F45" w:rsidRPr="005922B3" w:rsidTr="00617953">
        <w:tc>
          <w:tcPr>
            <w:tcW w:w="818" w:type="dxa"/>
          </w:tcPr>
          <w:p w:rsidR="00550F45" w:rsidRPr="005922B3" w:rsidRDefault="00550F45" w:rsidP="00617953">
            <w:pPr>
              <w:rPr>
                <w:rFonts w:ascii="Times New Roman" w:hAnsi="Times New Roman" w:cs="Times New Roman"/>
                <w:sz w:val="24"/>
                <w:szCs w:val="24"/>
              </w:rPr>
            </w:pPr>
          </w:p>
        </w:tc>
        <w:tc>
          <w:tcPr>
            <w:tcW w:w="7847" w:type="dxa"/>
          </w:tcPr>
          <w:p w:rsidR="00550F45" w:rsidRPr="005922B3" w:rsidRDefault="00550F45" w:rsidP="00617953">
            <w:pPr>
              <w:rPr>
                <w:rFonts w:ascii="Times New Roman" w:hAnsi="Times New Roman" w:cs="Times New Roman"/>
                <w:b/>
                <w:sz w:val="24"/>
                <w:szCs w:val="24"/>
              </w:rPr>
            </w:pPr>
            <w:r w:rsidRPr="005922B3">
              <w:rPr>
                <w:rFonts w:ascii="Times New Roman" w:hAnsi="Times New Roman" w:cs="Times New Roman"/>
                <w:b/>
                <w:sz w:val="24"/>
                <w:szCs w:val="24"/>
              </w:rPr>
              <w:t>Всего</w:t>
            </w:r>
          </w:p>
        </w:tc>
        <w:tc>
          <w:tcPr>
            <w:tcW w:w="725" w:type="dxa"/>
            <w:vAlign w:val="center"/>
          </w:tcPr>
          <w:p w:rsidR="00550F45" w:rsidRPr="005922B3" w:rsidRDefault="00550F45" w:rsidP="00617953">
            <w:pPr>
              <w:jc w:val="center"/>
              <w:rPr>
                <w:rFonts w:ascii="Times New Roman" w:hAnsi="Times New Roman" w:cs="Times New Roman"/>
                <w:b/>
                <w:sz w:val="24"/>
                <w:szCs w:val="24"/>
              </w:rPr>
            </w:pPr>
            <w:r w:rsidRPr="005922B3">
              <w:rPr>
                <w:rFonts w:ascii="Times New Roman" w:hAnsi="Times New Roman" w:cs="Times New Roman"/>
                <w:b/>
                <w:sz w:val="24"/>
                <w:szCs w:val="24"/>
              </w:rPr>
              <w:t>4</w:t>
            </w:r>
            <w:r>
              <w:rPr>
                <w:rFonts w:ascii="Times New Roman" w:hAnsi="Times New Roman" w:cs="Times New Roman"/>
                <w:b/>
                <w:sz w:val="24"/>
                <w:szCs w:val="24"/>
              </w:rPr>
              <w:t>0</w:t>
            </w:r>
          </w:p>
        </w:tc>
        <w:tc>
          <w:tcPr>
            <w:tcW w:w="1098" w:type="dxa"/>
          </w:tcPr>
          <w:p w:rsidR="00550F45" w:rsidRPr="005922B3" w:rsidRDefault="00550F45" w:rsidP="00617953">
            <w:pPr>
              <w:jc w:val="both"/>
              <w:rPr>
                <w:rFonts w:ascii="Times New Roman" w:hAnsi="Times New Roman" w:cs="Times New Roman"/>
                <w:sz w:val="24"/>
                <w:szCs w:val="24"/>
              </w:rPr>
            </w:pPr>
          </w:p>
        </w:tc>
        <w:tc>
          <w:tcPr>
            <w:tcW w:w="1098" w:type="dxa"/>
          </w:tcPr>
          <w:p w:rsidR="00550F45" w:rsidRPr="005922B3" w:rsidRDefault="00550F45" w:rsidP="00617953">
            <w:pPr>
              <w:jc w:val="both"/>
              <w:rPr>
                <w:rFonts w:ascii="Times New Roman" w:hAnsi="Times New Roman" w:cs="Times New Roman"/>
                <w:sz w:val="24"/>
                <w:szCs w:val="24"/>
              </w:rPr>
            </w:pPr>
          </w:p>
        </w:tc>
        <w:tc>
          <w:tcPr>
            <w:tcW w:w="1713" w:type="dxa"/>
          </w:tcPr>
          <w:p w:rsidR="00550F45" w:rsidRPr="005922B3" w:rsidRDefault="00550F45" w:rsidP="00617953">
            <w:pPr>
              <w:jc w:val="both"/>
              <w:rPr>
                <w:rFonts w:ascii="Times New Roman" w:hAnsi="Times New Roman" w:cs="Times New Roman"/>
                <w:sz w:val="24"/>
                <w:szCs w:val="24"/>
              </w:rPr>
            </w:pPr>
          </w:p>
        </w:tc>
        <w:tc>
          <w:tcPr>
            <w:tcW w:w="1202" w:type="dxa"/>
          </w:tcPr>
          <w:p w:rsidR="00550F45" w:rsidRPr="005922B3" w:rsidRDefault="00550F45" w:rsidP="00617953">
            <w:pPr>
              <w:jc w:val="both"/>
              <w:rPr>
                <w:rFonts w:ascii="Times New Roman" w:hAnsi="Times New Roman" w:cs="Times New Roman"/>
                <w:sz w:val="24"/>
                <w:szCs w:val="24"/>
              </w:rPr>
            </w:pPr>
          </w:p>
        </w:tc>
      </w:tr>
    </w:tbl>
    <w:p w:rsidR="00684F8C" w:rsidRDefault="00684F8C"/>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930C7A" w:rsidRDefault="00930C7A" w:rsidP="00550F45">
      <w:pPr>
        <w:ind w:left="284"/>
        <w:jc w:val="center"/>
        <w:rPr>
          <w:b/>
          <w:sz w:val="26"/>
          <w:szCs w:val="26"/>
        </w:rPr>
      </w:pPr>
    </w:p>
    <w:p w:rsidR="00573270" w:rsidRDefault="00573270" w:rsidP="00550F45">
      <w:pPr>
        <w:ind w:left="284"/>
        <w:jc w:val="center"/>
        <w:rPr>
          <w:b/>
          <w:sz w:val="26"/>
          <w:szCs w:val="26"/>
        </w:rPr>
      </w:pPr>
    </w:p>
    <w:p w:rsidR="00573270" w:rsidRDefault="00573270" w:rsidP="00550F45">
      <w:pPr>
        <w:ind w:left="284"/>
        <w:jc w:val="center"/>
        <w:rPr>
          <w:b/>
          <w:sz w:val="26"/>
          <w:szCs w:val="26"/>
        </w:rPr>
      </w:pPr>
    </w:p>
    <w:p w:rsidR="00573270" w:rsidRDefault="00573270" w:rsidP="00550F45">
      <w:pPr>
        <w:ind w:left="284"/>
        <w:jc w:val="center"/>
        <w:rPr>
          <w:b/>
          <w:sz w:val="26"/>
          <w:szCs w:val="26"/>
        </w:rPr>
      </w:pPr>
    </w:p>
    <w:p w:rsidR="00930C7A" w:rsidRDefault="00930C7A" w:rsidP="00550F45">
      <w:pPr>
        <w:ind w:left="284"/>
        <w:jc w:val="center"/>
        <w:rPr>
          <w:b/>
          <w:sz w:val="26"/>
          <w:szCs w:val="26"/>
        </w:rPr>
      </w:pPr>
    </w:p>
    <w:p w:rsidR="00596906" w:rsidRPr="00596906" w:rsidRDefault="00550F45" w:rsidP="00550F45">
      <w:pPr>
        <w:ind w:left="284"/>
        <w:jc w:val="center"/>
        <w:rPr>
          <w:rFonts w:ascii="Times New Roman" w:hAnsi="Times New Roman" w:cs="Times New Roman"/>
          <w:b/>
          <w:sz w:val="24"/>
          <w:szCs w:val="24"/>
        </w:rPr>
      </w:pPr>
      <w:r w:rsidRPr="00596906">
        <w:rPr>
          <w:rFonts w:ascii="Times New Roman" w:hAnsi="Times New Roman" w:cs="Times New Roman"/>
          <w:b/>
          <w:sz w:val="24"/>
          <w:szCs w:val="24"/>
        </w:rPr>
        <w:lastRenderedPageBreak/>
        <w:t>«История Нового времени»  28 часов</w:t>
      </w:r>
    </w:p>
    <w:tbl>
      <w:tblPr>
        <w:tblStyle w:val="a3"/>
        <w:tblW w:w="11023" w:type="dxa"/>
        <w:tblInd w:w="-1246" w:type="dxa"/>
        <w:tblLayout w:type="fixed"/>
        <w:tblLook w:val="04A0"/>
      </w:tblPr>
      <w:tblGrid>
        <w:gridCol w:w="675"/>
        <w:gridCol w:w="7513"/>
        <w:gridCol w:w="851"/>
        <w:gridCol w:w="992"/>
        <w:gridCol w:w="992"/>
      </w:tblGrid>
      <w:tr w:rsidR="00596906" w:rsidRPr="00596906" w:rsidTr="00596906">
        <w:trPr>
          <w:trHeight w:val="450"/>
        </w:trPr>
        <w:tc>
          <w:tcPr>
            <w:tcW w:w="675" w:type="dxa"/>
            <w:vMerge w:val="restart"/>
          </w:tcPr>
          <w:p w:rsidR="00596906" w:rsidRPr="00596906" w:rsidRDefault="00596906" w:rsidP="00375E7F">
            <w:pPr>
              <w:jc w:val="center"/>
              <w:rPr>
                <w:rFonts w:ascii="Times New Roman" w:hAnsi="Times New Roman" w:cs="Times New Roman"/>
                <w:b/>
                <w:i/>
                <w:sz w:val="24"/>
                <w:szCs w:val="24"/>
              </w:rPr>
            </w:pPr>
            <w:r w:rsidRPr="00596906">
              <w:rPr>
                <w:rFonts w:ascii="Times New Roman" w:hAnsi="Times New Roman" w:cs="Times New Roman"/>
                <w:b/>
                <w:i/>
                <w:sz w:val="24"/>
                <w:szCs w:val="24"/>
              </w:rPr>
              <w:t xml:space="preserve">№ </w:t>
            </w:r>
            <w:proofErr w:type="spellStart"/>
            <w:proofErr w:type="gramStart"/>
            <w:r w:rsidRPr="00596906">
              <w:rPr>
                <w:rFonts w:ascii="Times New Roman" w:hAnsi="Times New Roman" w:cs="Times New Roman"/>
                <w:b/>
                <w:i/>
                <w:sz w:val="24"/>
                <w:szCs w:val="24"/>
              </w:rPr>
              <w:t>п</w:t>
            </w:r>
            <w:proofErr w:type="spellEnd"/>
            <w:proofErr w:type="gramEnd"/>
            <w:r w:rsidRPr="00596906">
              <w:rPr>
                <w:rFonts w:ascii="Times New Roman" w:hAnsi="Times New Roman" w:cs="Times New Roman"/>
                <w:b/>
                <w:i/>
                <w:sz w:val="24"/>
                <w:szCs w:val="24"/>
              </w:rPr>
              <w:t>/</w:t>
            </w:r>
            <w:proofErr w:type="spellStart"/>
            <w:r w:rsidRPr="00596906">
              <w:rPr>
                <w:rFonts w:ascii="Times New Roman" w:hAnsi="Times New Roman" w:cs="Times New Roman"/>
                <w:b/>
                <w:i/>
                <w:sz w:val="24"/>
                <w:szCs w:val="24"/>
              </w:rPr>
              <w:t>п</w:t>
            </w:r>
            <w:proofErr w:type="spellEnd"/>
          </w:p>
          <w:p w:rsidR="00596906" w:rsidRPr="00596906" w:rsidRDefault="00596906" w:rsidP="00375E7F">
            <w:pPr>
              <w:rPr>
                <w:rFonts w:ascii="Times New Roman" w:hAnsi="Times New Roman" w:cs="Times New Roman"/>
                <w:sz w:val="24"/>
                <w:szCs w:val="24"/>
              </w:rPr>
            </w:pPr>
          </w:p>
        </w:tc>
        <w:tc>
          <w:tcPr>
            <w:tcW w:w="7513" w:type="dxa"/>
            <w:vMerge w:val="restart"/>
          </w:tcPr>
          <w:p w:rsidR="00596906" w:rsidRPr="00596906" w:rsidRDefault="00596906" w:rsidP="00375E7F">
            <w:pPr>
              <w:jc w:val="center"/>
              <w:rPr>
                <w:rFonts w:ascii="Times New Roman" w:hAnsi="Times New Roman" w:cs="Times New Roman"/>
                <w:b/>
                <w:i/>
                <w:sz w:val="24"/>
                <w:szCs w:val="24"/>
              </w:rPr>
            </w:pPr>
            <w:r w:rsidRPr="00596906">
              <w:rPr>
                <w:rFonts w:ascii="Times New Roman" w:hAnsi="Times New Roman" w:cs="Times New Roman"/>
                <w:b/>
                <w:i/>
                <w:sz w:val="24"/>
                <w:szCs w:val="24"/>
              </w:rPr>
              <w:t>Наименование разделов, тем</w:t>
            </w:r>
          </w:p>
          <w:p w:rsidR="00596906" w:rsidRPr="00596906" w:rsidRDefault="00596906" w:rsidP="00375E7F">
            <w:pPr>
              <w:rPr>
                <w:rFonts w:ascii="Times New Roman" w:hAnsi="Times New Roman" w:cs="Times New Roman"/>
                <w:sz w:val="24"/>
                <w:szCs w:val="24"/>
              </w:rPr>
            </w:pPr>
          </w:p>
        </w:tc>
        <w:tc>
          <w:tcPr>
            <w:tcW w:w="851" w:type="dxa"/>
            <w:vMerge w:val="restart"/>
          </w:tcPr>
          <w:p w:rsidR="00596906" w:rsidRPr="00596906" w:rsidRDefault="00596906" w:rsidP="00375E7F">
            <w:pPr>
              <w:rPr>
                <w:rFonts w:ascii="Times New Roman" w:hAnsi="Times New Roman" w:cs="Times New Roman"/>
                <w:sz w:val="24"/>
                <w:szCs w:val="24"/>
              </w:rPr>
            </w:pPr>
            <w:r w:rsidRPr="00596906">
              <w:rPr>
                <w:rFonts w:ascii="Times New Roman" w:hAnsi="Times New Roman" w:cs="Times New Roman"/>
                <w:b/>
                <w:sz w:val="24"/>
                <w:szCs w:val="24"/>
              </w:rPr>
              <w:t>Кол-во час</w:t>
            </w:r>
          </w:p>
        </w:tc>
        <w:tc>
          <w:tcPr>
            <w:tcW w:w="1984" w:type="dxa"/>
            <w:gridSpan w:val="2"/>
            <w:tcBorders>
              <w:bottom w:val="single" w:sz="4" w:space="0" w:color="auto"/>
            </w:tcBorders>
          </w:tcPr>
          <w:p w:rsidR="00596906" w:rsidRPr="00596906" w:rsidRDefault="00596906" w:rsidP="00375E7F">
            <w:pPr>
              <w:rPr>
                <w:rFonts w:ascii="Times New Roman" w:hAnsi="Times New Roman" w:cs="Times New Roman"/>
                <w:sz w:val="24"/>
                <w:szCs w:val="24"/>
              </w:rPr>
            </w:pPr>
            <w:r w:rsidRPr="00596906">
              <w:rPr>
                <w:rFonts w:ascii="Times New Roman" w:hAnsi="Times New Roman" w:cs="Times New Roman"/>
                <w:b/>
                <w:sz w:val="24"/>
                <w:szCs w:val="24"/>
              </w:rPr>
              <w:t>Дата   проведения</w:t>
            </w:r>
          </w:p>
        </w:tc>
      </w:tr>
      <w:tr w:rsidR="00596906" w:rsidRPr="00596906" w:rsidTr="00596906">
        <w:trPr>
          <w:trHeight w:val="486"/>
        </w:trPr>
        <w:tc>
          <w:tcPr>
            <w:tcW w:w="675" w:type="dxa"/>
            <w:vMerge/>
          </w:tcPr>
          <w:p w:rsidR="00596906" w:rsidRPr="00596906" w:rsidRDefault="00596906" w:rsidP="00375E7F">
            <w:pPr>
              <w:jc w:val="center"/>
              <w:rPr>
                <w:rFonts w:ascii="Times New Roman" w:hAnsi="Times New Roman" w:cs="Times New Roman"/>
                <w:b/>
                <w:i/>
                <w:sz w:val="24"/>
                <w:szCs w:val="24"/>
              </w:rPr>
            </w:pPr>
          </w:p>
        </w:tc>
        <w:tc>
          <w:tcPr>
            <w:tcW w:w="7513" w:type="dxa"/>
            <w:vMerge/>
          </w:tcPr>
          <w:p w:rsidR="00596906" w:rsidRPr="00596906" w:rsidRDefault="00596906" w:rsidP="00375E7F">
            <w:pPr>
              <w:jc w:val="center"/>
              <w:rPr>
                <w:rFonts w:ascii="Times New Roman" w:hAnsi="Times New Roman" w:cs="Times New Roman"/>
                <w:b/>
                <w:i/>
                <w:sz w:val="24"/>
                <w:szCs w:val="24"/>
              </w:rPr>
            </w:pPr>
          </w:p>
        </w:tc>
        <w:tc>
          <w:tcPr>
            <w:tcW w:w="851" w:type="dxa"/>
            <w:vMerge/>
          </w:tcPr>
          <w:p w:rsidR="00596906" w:rsidRPr="00596906" w:rsidRDefault="00596906" w:rsidP="00375E7F">
            <w:pPr>
              <w:rPr>
                <w:rFonts w:ascii="Times New Roman" w:hAnsi="Times New Roman" w:cs="Times New Roman"/>
                <w:b/>
                <w:sz w:val="24"/>
                <w:szCs w:val="24"/>
              </w:rPr>
            </w:pPr>
          </w:p>
        </w:tc>
        <w:tc>
          <w:tcPr>
            <w:tcW w:w="992" w:type="dxa"/>
            <w:tcBorders>
              <w:top w:val="single" w:sz="4" w:space="0" w:color="auto"/>
            </w:tcBorders>
          </w:tcPr>
          <w:p w:rsidR="00596906" w:rsidRPr="00596906" w:rsidRDefault="00596906" w:rsidP="00375E7F">
            <w:pPr>
              <w:rPr>
                <w:rFonts w:ascii="Times New Roman" w:hAnsi="Times New Roman" w:cs="Times New Roman"/>
                <w:sz w:val="24"/>
                <w:szCs w:val="24"/>
              </w:rPr>
            </w:pPr>
            <w:r w:rsidRPr="00596906">
              <w:rPr>
                <w:rFonts w:ascii="Times New Roman" w:hAnsi="Times New Roman" w:cs="Times New Roman"/>
                <w:b/>
                <w:sz w:val="24"/>
                <w:szCs w:val="24"/>
              </w:rPr>
              <w:t>План</w:t>
            </w:r>
          </w:p>
        </w:tc>
        <w:tc>
          <w:tcPr>
            <w:tcW w:w="992" w:type="dxa"/>
            <w:tcBorders>
              <w:top w:val="single" w:sz="4" w:space="0" w:color="auto"/>
            </w:tcBorders>
          </w:tcPr>
          <w:p w:rsidR="00596906" w:rsidRPr="00596906" w:rsidRDefault="00596906" w:rsidP="00375E7F">
            <w:pPr>
              <w:rPr>
                <w:rFonts w:ascii="Times New Roman" w:hAnsi="Times New Roman" w:cs="Times New Roman"/>
                <w:sz w:val="24"/>
                <w:szCs w:val="24"/>
              </w:rPr>
            </w:pPr>
            <w:r w:rsidRPr="00596906">
              <w:rPr>
                <w:rFonts w:ascii="Times New Roman" w:hAnsi="Times New Roman" w:cs="Times New Roman"/>
                <w:b/>
                <w:sz w:val="24"/>
                <w:szCs w:val="24"/>
              </w:rPr>
              <w:t>Факт</w:t>
            </w: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p>
        </w:tc>
        <w:tc>
          <w:tcPr>
            <w:tcW w:w="7513" w:type="dxa"/>
          </w:tcPr>
          <w:p w:rsidR="00596906" w:rsidRPr="00596906" w:rsidRDefault="00596906" w:rsidP="00596906">
            <w:pPr>
              <w:spacing w:line="276" w:lineRule="auto"/>
              <w:rPr>
                <w:rFonts w:ascii="Times New Roman" w:hAnsi="Times New Roman" w:cs="Times New Roman"/>
                <w:sz w:val="24"/>
                <w:szCs w:val="24"/>
              </w:rPr>
            </w:pPr>
            <w:r w:rsidRPr="00596906">
              <w:rPr>
                <w:rStyle w:val="2"/>
                <w:rFonts w:eastAsiaTheme="minorHAnsi"/>
              </w:rPr>
              <w:t>Глава I. Становление индустриального общества в XIX</w:t>
            </w:r>
          </w:p>
        </w:tc>
        <w:tc>
          <w:tcPr>
            <w:tcW w:w="851"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7</w:t>
            </w: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Введение. От традиционного общества к обществу индустриальному. Индустриальные революции: достижения и проблемы.</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2</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Индустриальное общество: новые проблемы и новые ценности.</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3</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Человек в изменившемся мире: материальная культура и повседневность.</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4</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Наука: создание научной картины мира.</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5</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XIX век в зеркале художественных исканий. Литература.</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6</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Искусство в поисках новой картины мира.</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7</w:t>
            </w:r>
          </w:p>
        </w:tc>
        <w:tc>
          <w:tcPr>
            <w:tcW w:w="7513" w:type="dxa"/>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Либералы, консерваторы и социалисты: каким должно быть общество и государство?</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p>
        </w:tc>
        <w:tc>
          <w:tcPr>
            <w:tcW w:w="7513" w:type="dxa"/>
          </w:tcPr>
          <w:p w:rsidR="00596906" w:rsidRPr="00596906" w:rsidRDefault="00596906" w:rsidP="00596906">
            <w:pPr>
              <w:spacing w:line="276" w:lineRule="auto"/>
              <w:rPr>
                <w:rFonts w:ascii="Times New Roman" w:hAnsi="Times New Roman" w:cs="Times New Roman"/>
                <w:sz w:val="24"/>
                <w:szCs w:val="24"/>
              </w:rPr>
            </w:pPr>
            <w:r w:rsidRPr="00596906">
              <w:rPr>
                <w:rStyle w:val="2"/>
                <w:rFonts w:eastAsiaTheme="minorHAnsi"/>
              </w:rPr>
              <w:t>Глава II. Строительство новой Европы.</w:t>
            </w:r>
          </w:p>
        </w:tc>
        <w:tc>
          <w:tcPr>
            <w:tcW w:w="851"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8</w:t>
            </w: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8</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Консульство и образование наполеоновской империи.</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9</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Разгром империи Наполеона. Венский конгресс.</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10</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Великобритания: сложный путь к величию и процветанию.</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11</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 xml:space="preserve">Франция </w:t>
            </w:r>
            <w:proofErr w:type="gramStart"/>
            <w:r w:rsidRPr="00596906">
              <w:rPr>
                <w:rStyle w:val="20"/>
                <w:rFonts w:eastAsiaTheme="minorHAnsi"/>
              </w:rPr>
              <w:t>Бурбонов</w:t>
            </w:r>
            <w:proofErr w:type="gramEnd"/>
            <w:r w:rsidRPr="00596906">
              <w:rPr>
                <w:rStyle w:val="20"/>
                <w:rFonts w:eastAsiaTheme="minorHAnsi"/>
              </w:rPr>
              <w:t xml:space="preserve"> и Орлеанов: от революции 1830 г. к политическому кризису.</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12</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Франция: революция 1848 г. и</w:t>
            </w:r>
            <w:proofErr w:type="gramStart"/>
            <w:r w:rsidRPr="00596906">
              <w:rPr>
                <w:rStyle w:val="20"/>
                <w:rFonts w:eastAsiaTheme="minorHAnsi"/>
              </w:rPr>
              <w:t xml:space="preserve"> В</w:t>
            </w:r>
            <w:proofErr w:type="gramEnd"/>
            <w:r w:rsidRPr="00596906">
              <w:rPr>
                <w:rStyle w:val="20"/>
                <w:rFonts w:eastAsiaTheme="minorHAnsi"/>
              </w:rPr>
              <w:t>торая империя.</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13</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proofErr w:type="gramStart"/>
            <w:r w:rsidRPr="00596906">
              <w:rPr>
                <w:rStyle w:val="20"/>
                <w:rFonts w:eastAsiaTheme="minorHAnsi"/>
              </w:rPr>
              <w:t xml:space="preserve">Г </w:t>
            </w:r>
            <w:proofErr w:type="spellStart"/>
            <w:r w:rsidRPr="00596906">
              <w:rPr>
                <w:rStyle w:val="20"/>
                <w:rFonts w:eastAsiaTheme="minorHAnsi"/>
              </w:rPr>
              <w:t>ермания</w:t>
            </w:r>
            <w:proofErr w:type="spellEnd"/>
            <w:proofErr w:type="gramEnd"/>
            <w:r w:rsidRPr="00596906">
              <w:rPr>
                <w:rStyle w:val="20"/>
                <w:rFonts w:eastAsiaTheme="minorHAnsi"/>
              </w:rPr>
              <w:t>: на пути к единству.</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14</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«Нужна ли нам единая и неделимая Италия?»</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15</w:t>
            </w:r>
          </w:p>
        </w:tc>
        <w:tc>
          <w:tcPr>
            <w:tcW w:w="7513" w:type="dxa"/>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Война, изменившая карту Европы</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p>
        </w:tc>
        <w:tc>
          <w:tcPr>
            <w:tcW w:w="7513" w:type="dxa"/>
          </w:tcPr>
          <w:p w:rsidR="00596906" w:rsidRPr="00596906" w:rsidRDefault="00596906" w:rsidP="00596906">
            <w:pPr>
              <w:spacing w:line="276" w:lineRule="auto"/>
              <w:rPr>
                <w:rFonts w:ascii="Times New Roman" w:hAnsi="Times New Roman" w:cs="Times New Roman"/>
                <w:sz w:val="24"/>
                <w:szCs w:val="24"/>
              </w:rPr>
            </w:pPr>
            <w:r w:rsidRPr="00596906">
              <w:rPr>
                <w:rStyle w:val="2"/>
                <w:rFonts w:eastAsiaTheme="minorHAnsi"/>
              </w:rPr>
              <w:t>Глава III. Страны Западной Европы в конце XIX века. Успехи и проблемы индустриального общества.</w:t>
            </w:r>
          </w:p>
        </w:tc>
        <w:tc>
          <w:tcPr>
            <w:tcW w:w="851"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5</w:t>
            </w: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16</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proofErr w:type="gramStart"/>
            <w:r w:rsidRPr="00596906">
              <w:rPr>
                <w:rStyle w:val="20"/>
                <w:rFonts w:eastAsiaTheme="minorHAnsi"/>
              </w:rPr>
              <w:t xml:space="preserve">Г </w:t>
            </w:r>
            <w:proofErr w:type="spellStart"/>
            <w:r w:rsidRPr="00596906">
              <w:rPr>
                <w:rStyle w:val="20"/>
                <w:rFonts w:eastAsiaTheme="minorHAnsi"/>
              </w:rPr>
              <w:t>ерманская</w:t>
            </w:r>
            <w:proofErr w:type="spellEnd"/>
            <w:proofErr w:type="gramEnd"/>
            <w:r w:rsidRPr="00596906">
              <w:rPr>
                <w:rStyle w:val="20"/>
                <w:rFonts w:eastAsiaTheme="minorHAnsi"/>
              </w:rPr>
              <w:t xml:space="preserve"> империя: борьба за «место под солнцем».</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17</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Великобритания: конец Викторианской эпохи.</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18</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Франция: Третья республика.</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19</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Италия: время реформ и колониальных захватов.</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20</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 xml:space="preserve">От Австрийской империи к </w:t>
            </w:r>
            <w:proofErr w:type="spellStart"/>
            <w:proofErr w:type="gramStart"/>
            <w:r w:rsidRPr="00596906">
              <w:rPr>
                <w:rStyle w:val="20"/>
                <w:rFonts w:eastAsiaTheme="minorHAnsi"/>
              </w:rPr>
              <w:t>Австро</w:t>
            </w:r>
            <w:proofErr w:type="spellEnd"/>
            <w:r w:rsidRPr="00596906">
              <w:rPr>
                <w:rStyle w:val="20"/>
                <w:rFonts w:eastAsiaTheme="minorHAnsi"/>
              </w:rPr>
              <w:t>- Венгрии</w:t>
            </w:r>
            <w:proofErr w:type="gramEnd"/>
            <w:r w:rsidRPr="00596906">
              <w:rPr>
                <w:rStyle w:val="20"/>
                <w:rFonts w:eastAsiaTheme="minorHAnsi"/>
              </w:rPr>
              <w:t>: поиски выхода из кризиса.</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p>
        </w:tc>
        <w:tc>
          <w:tcPr>
            <w:tcW w:w="7513" w:type="dxa"/>
          </w:tcPr>
          <w:p w:rsidR="00596906" w:rsidRPr="00596906" w:rsidRDefault="00596906" w:rsidP="00596906">
            <w:pPr>
              <w:spacing w:line="276" w:lineRule="auto"/>
              <w:rPr>
                <w:rFonts w:ascii="Times New Roman" w:hAnsi="Times New Roman" w:cs="Times New Roman"/>
                <w:sz w:val="24"/>
                <w:szCs w:val="24"/>
              </w:rPr>
            </w:pPr>
            <w:r w:rsidRPr="00596906">
              <w:rPr>
                <w:rStyle w:val="2"/>
                <w:rFonts w:eastAsiaTheme="minorHAnsi"/>
              </w:rPr>
              <w:t>Глава IV. Две Америки</w:t>
            </w:r>
          </w:p>
        </w:tc>
        <w:tc>
          <w:tcPr>
            <w:tcW w:w="851"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2</w:t>
            </w: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21</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США в XIX в.</w:t>
            </w:r>
            <w:proofErr w:type="gramStart"/>
            <w:r w:rsidRPr="00596906">
              <w:rPr>
                <w:rStyle w:val="20"/>
                <w:rFonts w:eastAsiaTheme="minorHAnsi"/>
              </w:rPr>
              <w:t xml:space="preserve"> :</w:t>
            </w:r>
            <w:proofErr w:type="gramEnd"/>
            <w:r w:rsidRPr="00596906">
              <w:rPr>
                <w:rStyle w:val="20"/>
                <w:rFonts w:eastAsiaTheme="minorHAnsi"/>
              </w:rPr>
              <w:t xml:space="preserve"> модернизация, отмена рабства и сохранение республики. США: империализм и вступление в мировую политику.</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22</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Латинская Америка в XIX в.</w:t>
            </w:r>
            <w:proofErr w:type="gramStart"/>
            <w:r w:rsidRPr="00596906">
              <w:rPr>
                <w:rStyle w:val="20"/>
                <w:rFonts w:eastAsiaTheme="minorHAnsi"/>
              </w:rPr>
              <w:t xml:space="preserve"> :</w:t>
            </w:r>
            <w:proofErr w:type="gramEnd"/>
            <w:r w:rsidRPr="00596906">
              <w:rPr>
                <w:rStyle w:val="20"/>
                <w:rFonts w:eastAsiaTheme="minorHAnsi"/>
              </w:rPr>
              <w:t xml:space="preserve"> время перемен.</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p>
        </w:tc>
        <w:tc>
          <w:tcPr>
            <w:tcW w:w="7513" w:type="dxa"/>
          </w:tcPr>
          <w:p w:rsidR="00596906" w:rsidRPr="00596906" w:rsidRDefault="00596906" w:rsidP="00596906">
            <w:pPr>
              <w:spacing w:line="276" w:lineRule="auto"/>
              <w:rPr>
                <w:rFonts w:ascii="Times New Roman" w:hAnsi="Times New Roman" w:cs="Times New Roman"/>
                <w:sz w:val="24"/>
                <w:szCs w:val="24"/>
              </w:rPr>
            </w:pPr>
            <w:r w:rsidRPr="00596906">
              <w:rPr>
                <w:rStyle w:val="2"/>
                <w:rFonts w:eastAsiaTheme="minorHAnsi"/>
              </w:rPr>
              <w:t>Глава V. Традиционные общества в XIX в.: новый этап колониализма</w:t>
            </w:r>
          </w:p>
        </w:tc>
        <w:tc>
          <w:tcPr>
            <w:tcW w:w="851"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5</w:t>
            </w: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23</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Япония на пути модернизации: «восточная мораль - западная техника».</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24</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Китай: традиции против модернизации.</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25</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Тестирование в рамках годовой промежуточной аттестации.</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26</w:t>
            </w:r>
          </w:p>
        </w:tc>
        <w:tc>
          <w:tcPr>
            <w:tcW w:w="7513" w:type="dxa"/>
            <w:vAlign w:val="bottom"/>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Индия: насильственное разрушение традиционного общества.</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27</w:t>
            </w:r>
          </w:p>
        </w:tc>
        <w:tc>
          <w:tcPr>
            <w:tcW w:w="7513" w:type="dxa"/>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Африка: континент в эпоху перемен</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p>
        </w:tc>
        <w:tc>
          <w:tcPr>
            <w:tcW w:w="7513" w:type="dxa"/>
          </w:tcPr>
          <w:p w:rsidR="00596906" w:rsidRPr="00596906" w:rsidRDefault="00596906" w:rsidP="00596906">
            <w:pPr>
              <w:spacing w:line="276" w:lineRule="auto"/>
              <w:rPr>
                <w:rFonts w:ascii="Times New Roman" w:hAnsi="Times New Roman" w:cs="Times New Roman"/>
                <w:sz w:val="24"/>
                <w:szCs w:val="24"/>
              </w:rPr>
            </w:pPr>
            <w:r w:rsidRPr="00596906">
              <w:rPr>
                <w:rStyle w:val="2"/>
                <w:rFonts w:eastAsiaTheme="minorHAnsi"/>
              </w:rPr>
              <w:t>Г лава VI. Международные отношения: обострение</w:t>
            </w:r>
            <w:r w:rsidRPr="00596906">
              <w:rPr>
                <w:rFonts w:ascii="Times New Roman" w:hAnsi="Times New Roman" w:cs="Times New Roman"/>
                <w:sz w:val="24"/>
                <w:szCs w:val="24"/>
              </w:rPr>
              <w:t xml:space="preserve"> </w:t>
            </w:r>
            <w:r w:rsidRPr="00596906">
              <w:rPr>
                <w:rStyle w:val="2"/>
                <w:rFonts w:eastAsiaTheme="minorHAnsi"/>
              </w:rPr>
              <w:t>противоречий.</w:t>
            </w:r>
          </w:p>
        </w:tc>
        <w:tc>
          <w:tcPr>
            <w:tcW w:w="851"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1</w:t>
            </w: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r w:rsidR="00596906" w:rsidRPr="00596906" w:rsidTr="00596906">
        <w:tc>
          <w:tcPr>
            <w:tcW w:w="675" w:type="dxa"/>
          </w:tcPr>
          <w:p w:rsidR="00596906" w:rsidRPr="00596906" w:rsidRDefault="00596906" w:rsidP="00596906">
            <w:pPr>
              <w:spacing w:line="276" w:lineRule="auto"/>
              <w:rPr>
                <w:rFonts w:ascii="Times New Roman" w:hAnsi="Times New Roman" w:cs="Times New Roman"/>
                <w:sz w:val="24"/>
                <w:szCs w:val="24"/>
              </w:rPr>
            </w:pPr>
            <w:r w:rsidRPr="00596906">
              <w:rPr>
                <w:rFonts w:ascii="Times New Roman" w:hAnsi="Times New Roman" w:cs="Times New Roman"/>
                <w:sz w:val="24"/>
                <w:szCs w:val="24"/>
              </w:rPr>
              <w:t>28</w:t>
            </w:r>
          </w:p>
        </w:tc>
        <w:tc>
          <w:tcPr>
            <w:tcW w:w="7513" w:type="dxa"/>
          </w:tcPr>
          <w:p w:rsidR="00596906" w:rsidRPr="00596906" w:rsidRDefault="00596906" w:rsidP="00596906">
            <w:pPr>
              <w:spacing w:line="276" w:lineRule="auto"/>
              <w:rPr>
                <w:rFonts w:ascii="Times New Roman" w:hAnsi="Times New Roman" w:cs="Times New Roman"/>
                <w:sz w:val="24"/>
                <w:szCs w:val="24"/>
              </w:rPr>
            </w:pPr>
            <w:r w:rsidRPr="00596906">
              <w:rPr>
                <w:rStyle w:val="20"/>
                <w:rFonts w:eastAsiaTheme="minorHAnsi"/>
              </w:rPr>
              <w:t>Международные отношения: дипломатия или войны?</w:t>
            </w:r>
          </w:p>
        </w:tc>
        <w:tc>
          <w:tcPr>
            <w:tcW w:w="851"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c>
          <w:tcPr>
            <w:tcW w:w="992" w:type="dxa"/>
          </w:tcPr>
          <w:p w:rsidR="00596906" w:rsidRPr="00596906" w:rsidRDefault="00596906" w:rsidP="00596906">
            <w:pPr>
              <w:spacing w:line="276" w:lineRule="auto"/>
              <w:rPr>
                <w:rFonts w:ascii="Times New Roman" w:hAnsi="Times New Roman" w:cs="Times New Roman"/>
                <w:sz w:val="24"/>
                <w:szCs w:val="24"/>
              </w:rPr>
            </w:pPr>
          </w:p>
        </w:tc>
      </w:tr>
    </w:tbl>
    <w:p w:rsidR="00550F45" w:rsidRPr="00930C7A" w:rsidRDefault="00550F45" w:rsidP="00B90F2D">
      <w:pPr>
        <w:rPr>
          <w:rFonts w:ascii="Times New Roman" w:hAnsi="Times New Roman" w:cs="Times New Roman"/>
          <w:sz w:val="24"/>
          <w:szCs w:val="24"/>
        </w:rPr>
      </w:pPr>
    </w:p>
    <w:sectPr w:rsidR="00550F45" w:rsidRPr="00930C7A" w:rsidSect="00573270">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50F45"/>
    <w:rsid w:val="00550F45"/>
    <w:rsid w:val="00573270"/>
    <w:rsid w:val="00596906"/>
    <w:rsid w:val="00684F8C"/>
    <w:rsid w:val="007D510D"/>
    <w:rsid w:val="00866199"/>
    <w:rsid w:val="00930C7A"/>
    <w:rsid w:val="00A80EAB"/>
    <w:rsid w:val="00B90F2D"/>
    <w:rsid w:val="00FC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 Полужирный"/>
    <w:basedOn w:val="a0"/>
    <w:rsid w:val="0059690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w:basedOn w:val="a0"/>
    <w:rsid w:val="005969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Заголовок №4_"/>
    <w:basedOn w:val="a0"/>
    <w:link w:val="40"/>
    <w:rsid w:val="00B90F2D"/>
    <w:rPr>
      <w:rFonts w:ascii="Times New Roman" w:eastAsia="Times New Roman" w:hAnsi="Times New Roman" w:cs="Times New Roman"/>
      <w:b/>
      <w:bCs/>
      <w:shd w:val="clear" w:color="auto" w:fill="FFFFFF"/>
    </w:rPr>
  </w:style>
  <w:style w:type="character" w:customStyle="1" w:styleId="21">
    <w:name w:val="Основной текст (2)_"/>
    <w:basedOn w:val="a0"/>
    <w:rsid w:val="00B90F2D"/>
    <w:rPr>
      <w:rFonts w:ascii="Times New Roman" w:eastAsia="Times New Roman" w:hAnsi="Times New Roman" w:cs="Times New Roman"/>
      <w:b w:val="0"/>
      <w:bCs w:val="0"/>
      <w:i w:val="0"/>
      <w:iCs w:val="0"/>
      <w:smallCaps w:val="0"/>
      <w:strike w:val="0"/>
      <w:u w:val="none"/>
    </w:rPr>
  </w:style>
  <w:style w:type="paragraph" w:customStyle="1" w:styleId="40">
    <w:name w:val="Заголовок №4"/>
    <w:basedOn w:val="a"/>
    <w:link w:val="4"/>
    <w:rsid w:val="00B90F2D"/>
    <w:pPr>
      <w:widowControl w:val="0"/>
      <w:shd w:val="clear" w:color="auto" w:fill="FFFFFF"/>
      <w:spacing w:after="0" w:line="274" w:lineRule="exact"/>
      <w:outlineLvl w:val="3"/>
    </w:pPr>
    <w:rPr>
      <w:rFonts w:ascii="Times New Roman" w:eastAsia="Times New Roman" w:hAnsi="Times New Roman" w:cs="Times New Roman"/>
      <w:b/>
      <w:bCs/>
    </w:rPr>
  </w:style>
  <w:style w:type="character" w:customStyle="1" w:styleId="8">
    <w:name w:val="Основной текст (8)_"/>
    <w:basedOn w:val="a0"/>
    <w:link w:val="80"/>
    <w:rsid w:val="00B90F2D"/>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B90F2D"/>
    <w:pPr>
      <w:widowControl w:val="0"/>
      <w:shd w:val="clear" w:color="auto" w:fill="FFFFFF"/>
      <w:spacing w:after="480" w:line="274" w:lineRule="exact"/>
    </w:pPr>
    <w:rPr>
      <w:rFonts w:ascii="Times New Roman" w:eastAsia="Times New Roman" w:hAnsi="Times New Roman" w:cs="Times New Roman"/>
      <w:b/>
      <w:bCs/>
    </w:rPr>
  </w:style>
  <w:style w:type="character" w:customStyle="1" w:styleId="81">
    <w:name w:val="Основной текст (8) + Не полужирный"/>
    <w:basedOn w:val="8"/>
    <w:rsid w:val="00B90F2D"/>
    <w:rPr>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B90F2D"/>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90F2D"/>
    <w:pPr>
      <w:widowControl w:val="0"/>
      <w:shd w:val="clear" w:color="auto" w:fill="FFFFFF"/>
      <w:spacing w:after="0" w:line="274" w:lineRule="exact"/>
    </w:pPr>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5143</Words>
  <Characters>29319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2019-09-25T20:03:00Z</dcterms:created>
  <dcterms:modified xsi:type="dcterms:W3CDTF">2019-12-22T18:43:00Z</dcterms:modified>
</cp:coreProperties>
</file>